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9B" w:rsidRPr="005E36B3" w:rsidRDefault="006F6EA6" w:rsidP="00956667">
      <w:pPr>
        <w:pStyle w:val="Nadpis1"/>
        <w:jc w:val="center"/>
        <w:rPr>
          <w:lang w:val="hu-HU"/>
        </w:rPr>
      </w:pPr>
      <w:proofErr w:type="spellStart"/>
      <w:r w:rsidRPr="005E36B3">
        <w:rPr>
          <w:sz w:val="24"/>
          <w:szCs w:val="24"/>
          <w:lang w:val="hu-HU"/>
        </w:rPr>
        <w:t>Gútai</w:t>
      </w:r>
      <w:proofErr w:type="spellEnd"/>
      <w:r w:rsidRPr="005E36B3">
        <w:rPr>
          <w:sz w:val="24"/>
          <w:szCs w:val="24"/>
          <w:lang w:val="hu-HU"/>
        </w:rPr>
        <w:t xml:space="preserve"> Idősek O</w:t>
      </w:r>
      <w:r w:rsidR="0070529B" w:rsidRPr="005E36B3">
        <w:rPr>
          <w:sz w:val="24"/>
          <w:szCs w:val="24"/>
          <w:lang w:val="hu-HU"/>
        </w:rPr>
        <w:t>tthon</w:t>
      </w:r>
      <w:r w:rsidRPr="005E36B3">
        <w:rPr>
          <w:sz w:val="24"/>
          <w:szCs w:val="24"/>
          <w:lang w:val="hu-HU"/>
        </w:rPr>
        <w:t>a</w:t>
      </w:r>
      <w:r w:rsidR="0070529B" w:rsidRPr="005E36B3">
        <w:rPr>
          <w:sz w:val="24"/>
          <w:szCs w:val="24"/>
          <w:lang w:val="hu-HU"/>
        </w:rPr>
        <w:t xml:space="preserve"> és</w:t>
      </w:r>
      <w:r w:rsidRPr="005E36B3">
        <w:rPr>
          <w:sz w:val="24"/>
          <w:szCs w:val="24"/>
          <w:lang w:val="hu-HU"/>
        </w:rPr>
        <w:t xml:space="preserve"> </w:t>
      </w:r>
      <w:r w:rsidR="0070529B" w:rsidRPr="005E36B3">
        <w:rPr>
          <w:sz w:val="24"/>
          <w:szCs w:val="24"/>
          <w:lang w:val="hu-HU"/>
        </w:rPr>
        <w:t>Napközi</w:t>
      </w:r>
      <w:r w:rsidRPr="005E36B3">
        <w:rPr>
          <w:sz w:val="24"/>
          <w:szCs w:val="24"/>
          <w:lang w:val="hu-HU"/>
        </w:rPr>
        <w:t xml:space="preserve"> O</w:t>
      </w:r>
      <w:r w:rsidR="0070529B" w:rsidRPr="005E36B3">
        <w:rPr>
          <w:sz w:val="24"/>
          <w:szCs w:val="24"/>
          <w:lang w:val="hu-HU"/>
        </w:rPr>
        <w:t>tthon</w:t>
      </w:r>
      <w:r w:rsidR="0070529B" w:rsidRPr="005E36B3">
        <w:rPr>
          <w:sz w:val="24"/>
          <w:szCs w:val="24"/>
          <w:lang w:val="hu-HU"/>
        </w:rPr>
        <w:br/>
      </w:r>
    </w:p>
    <w:p w:rsidR="0070529B" w:rsidRPr="005E36B3" w:rsidRDefault="0070529B" w:rsidP="0070529B">
      <w:pPr>
        <w:pStyle w:val="Nadpis2"/>
        <w:jc w:val="center"/>
        <w:rPr>
          <w:sz w:val="72"/>
          <w:szCs w:val="72"/>
          <w:lang w:val="hu-HU"/>
        </w:rPr>
      </w:pPr>
      <w:r w:rsidRPr="005E36B3">
        <w:rPr>
          <w:sz w:val="72"/>
          <w:szCs w:val="72"/>
          <w:lang w:val="hu-HU"/>
        </w:rPr>
        <w:t>Házirend</w:t>
      </w:r>
    </w:p>
    <w:p w:rsidR="0070529B" w:rsidRPr="005E36B3" w:rsidRDefault="0070529B" w:rsidP="0070529B">
      <w:pPr>
        <w:rPr>
          <w:lang w:val="hu-HU"/>
        </w:rPr>
      </w:pPr>
    </w:p>
    <w:p w:rsidR="00E1681F" w:rsidRPr="005E36B3" w:rsidRDefault="0070529B" w:rsidP="00956667">
      <w:pPr>
        <w:jc w:val="center"/>
        <w:rPr>
          <w:lang w:val="hu-HU"/>
        </w:rPr>
      </w:pPr>
      <w:r w:rsidRPr="005E36B3">
        <w:rPr>
          <w:lang w:val="hu-HU"/>
        </w:rPr>
        <w:t xml:space="preserve">A </w:t>
      </w:r>
      <w:proofErr w:type="spellStart"/>
      <w:r w:rsidRPr="005E36B3">
        <w:rPr>
          <w:lang w:val="hu-HU"/>
        </w:rPr>
        <w:t>Gútai</w:t>
      </w:r>
      <w:proofErr w:type="spellEnd"/>
      <w:r w:rsidRPr="005E36B3">
        <w:rPr>
          <w:lang w:val="hu-HU"/>
        </w:rPr>
        <w:t xml:space="preserve"> </w:t>
      </w:r>
      <w:r w:rsidR="006F6EA6" w:rsidRPr="005E36B3">
        <w:rPr>
          <w:lang w:val="hu-HU"/>
        </w:rPr>
        <w:t xml:space="preserve">Idősek </w:t>
      </w:r>
      <w:r w:rsidR="006F6EA6" w:rsidRPr="0038354B">
        <w:rPr>
          <w:lang w:val="hu-HU"/>
        </w:rPr>
        <w:t>O</w:t>
      </w:r>
      <w:r w:rsidRPr="0038354B">
        <w:rPr>
          <w:lang w:val="hu-HU"/>
        </w:rPr>
        <w:t>tthon</w:t>
      </w:r>
      <w:r w:rsidR="006F6EA6" w:rsidRPr="0038354B">
        <w:rPr>
          <w:lang w:val="hu-HU"/>
        </w:rPr>
        <w:t>a</w:t>
      </w:r>
      <w:r w:rsidRPr="0038354B">
        <w:rPr>
          <w:lang w:val="hu-HU"/>
        </w:rPr>
        <w:t xml:space="preserve"> és Napközi</w:t>
      </w:r>
      <w:r w:rsidR="006F6EA6" w:rsidRPr="005E36B3">
        <w:rPr>
          <w:lang w:val="hu-HU"/>
        </w:rPr>
        <w:t xml:space="preserve"> O</w:t>
      </w:r>
      <w:r w:rsidRPr="005E36B3">
        <w:rPr>
          <w:lang w:val="hu-HU"/>
        </w:rPr>
        <w:t>tthon házirendje az intézményben élők toleráns és konfliktusmentes együttélésének szabályait foglalja össze. Az intézmény küldetésének kiegészítésére, illetve az itt nyújtott szociális szolgáltatások minőségének javítására szolgál. A</w:t>
      </w:r>
      <w:r w:rsidR="00E1681F" w:rsidRPr="005E36B3">
        <w:rPr>
          <w:lang w:val="hu-HU"/>
        </w:rPr>
        <w:t>z intézmény minden lakója</w:t>
      </w:r>
      <w:r w:rsidRPr="005E36B3">
        <w:rPr>
          <w:lang w:val="hu-HU"/>
        </w:rPr>
        <w:t xml:space="preserve"> </w:t>
      </w:r>
      <w:r w:rsidR="00E1681F" w:rsidRPr="005E36B3">
        <w:rPr>
          <w:lang w:val="hu-HU"/>
        </w:rPr>
        <w:t xml:space="preserve">a </w:t>
      </w:r>
      <w:proofErr w:type="spellStart"/>
      <w:r w:rsidRPr="005E36B3">
        <w:rPr>
          <w:lang w:val="hu-HU"/>
        </w:rPr>
        <w:t>T.t</w:t>
      </w:r>
      <w:proofErr w:type="spellEnd"/>
      <w:r w:rsidRPr="005E36B3">
        <w:rPr>
          <w:lang w:val="hu-HU"/>
        </w:rPr>
        <w:t xml:space="preserve">. 448/2008 szociális szolgáltatásokról szóló törvénye, illetve </w:t>
      </w:r>
      <w:proofErr w:type="spellStart"/>
      <w:r w:rsidRPr="005E36B3">
        <w:rPr>
          <w:lang w:val="hu-HU"/>
        </w:rPr>
        <w:t>Gúta</w:t>
      </w:r>
      <w:proofErr w:type="spellEnd"/>
      <w:r w:rsidRPr="005E36B3">
        <w:rPr>
          <w:lang w:val="hu-HU"/>
        </w:rPr>
        <w:t xml:space="preserve"> Város</w:t>
      </w:r>
      <w:r w:rsidR="00261C2C" w:rsidRPr="005E36B3">
        <w:rPr>
          <w:lang w:val="hu-HU"/>
        </w:rPr>
        <w:t xml:space="preserve"> </w:t>
      </w:r>
      <w:r w:rsidRPr="005E36B3">
        <w:rPr>
          <w:lang w:val="hu-HU"/>
        </w:rPr>
        <w:t xml:space="preserve">2013. </w:t>
      </w:r>
      <w:r w:rsidR="00261C2C" w:rsidRPr="005E36B3">
        <w:rPr>
          <w:lang w:val="hu-HU"/>
        </w:rPr>
        <w:t>j</w:t>
      </w:r>
      <w:r w:rsidRPr="005E36B3">
        <w:rPr>
          <w:lang w:val="hu-HU"/>
        </w:rPr>
        <w:t>anuár 1-től érvényben lévő 10/2012-es számú</w:t>
      </w:r>
      <w:r w:rsidR="006F6EA6" w:rsidRPr="005E36B3">
        <w:rPr>
          <w:lang w:val="hu-HU"/>
        </w:rPr>
        <w:t xml:space="preserve"> általános kötelező</w:t>
      </w:r>
      <w:r w:rsidRPr="005E36B3">
        <w:rPr>
          <w:lang w:val="hu-HU"/>
        </w:rPr>
        <w:t xml:space="preserve"> érvényű rendelete alapján </w:t>
      </w:r>
      <w:r w:rsidR="00E1681F" w:rsidRPr="005E36B3">
        <w:rPr>
          <w:lang w:val="hu-HU"/>
        </w:rPr>
        <w:t>jogosult szociális szolgáltatásokra.</w:t>
      </w:r>
    </w:p>
    <w:p w:rsidR="00E1681F" w:rsidRPr="00956667" w:rsidRDefault="00E1681F" w:rsidP="00E1681F">
      <w:pPr>
        <w:pStyle w:val="Nadpis1"/>
        <w:numPr>
          <w:ilvl w:val="0"/>
          <w:numId w:val="1"/>
        </w:numPr>
        <w:jc w:val="center"/>
        <w:rPr>
          <w:lang w:val="hu-HU"/>
        </w:rPr>
      </w:pPr>
      <w:r w:rsidRPr="00956667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hu-HU"/>
        </w:rPr>
        <w:t xml:space="preserve">Az intézmény </w:t>
      </w:r>
      <w:r w:rsidR="006F6EA6" w:rsidRPr="00956667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hu-HU"/>
        </w:rPr>
        <w:t>küldetése</w:t>
      </w:r>
    </w:p>
    <w:p w:rsidR="00E1681F" w:rsidRPr="005E36B3" w:rsidRDefault="00E1681F" w:rsidP="00E1681F">
      <w:pPr>
        <w:rPr>
          <w:lang w:val="hu-HU"/>
        </w:rPr>
      </w:pPr>
    </w:p>
    <w:p w:rsidR="00E1681F" w:rsidRPr="005E36B3" w:rsidRDefault="006F6EA6" w:rsidP="00E1681F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>Az idősek otthonának</w:t>
      </w:r>
      <w:r w:rsidR="00E1681F" w:rsidRPr="005E36B3">
        <w:rPr>
          <w:lang w:val="hu-HU"/>
        </w:rPr>
        <w:t xml:space="preserve"> feladata szociális szolgáltatások nyújtása:</w:t>
      </w:r>
    </w:p>
    <w:p w:rsidR="0064252A" w:rsidRPr="005E36B3" w:rsidRDefault="00E1681F" w:rsidP="00E1681F">
      <w:pPr>
        <w:rPr>
          <w:lang w:val="hu-HU"/>
        </w:rPr>
      </w:pPr>
      <w:r w:rsidRPr="005E36B3">
        <w:rPr>
          <w:lang w:val="hu-HU"/>
        </w:rPr>
        <w:t>- olyan fizikai személyek</w:t>
      </w:r>
      <w:r w:rsidR="006F6EA6" w:rsidRPr="005E36B3">
        <w:rPr>
          <w:lang w:val="hu-HU"/>
        </w:rPr>
        <w:t xml:space="preserve"> számára</w:t>
      </w:r>
      <w:r w:rsidRPr="005E36B3">
        <w:rPr>
          <w:lang w:val="hu-HU"/>
        </w:rPr>
        <w:t xml:space="preserve">, akik elérték a </w:t>
      </w:r>
      <w:r w:rsidR="0064252A" w:rsidRPr="005E36B3">
        <w:rPr>
          <w:lang w:val="hu-HU"/>
        </w:rPr>
        <w:t>nyugdíj</w:t>
      </w:r>
      <w:r w:rsidRPr="005E36B3">
        <w:rPr>
          <w:lang w:val="hu-HU"/>
        </w:rPr>
        <w:t xml:space="preserve"> korhatárt és </w:t>
      </w:r>
      <w:r w:rsidR="0064252A" w:rsidRPr="005E36B3">
        <w:rPr>
          <w:lang w:val="hu-HU"/>
        </w:rPr>
        <w:t xml:space="preserve">jogosultak </w:t>
      </w:r>
      <w:r w:rsidRPr="005E36B3">
        <w:rPr>
          <w:lang w:val="hu-HU"/>
        </w:rPr>
        <w:t xml:space="preserve">szociális szolgáltatásra </w:t>
      </w:r>
      <w:r w:rsidR="0064252A" w:rsidRPr="005E36B3">
        <w:rPr>
          <w:lang w:val="hu-HU"/>
        </w:rPr>
        <w:t>a szociális szolgáltatásokat szabályozó törvény 3. melléklete alapján, illetve</w:t>
      </w:r>
    </w:p>
    <w:p w:rsidR="0064252A" w:rsidRPr="005E36B3" w:rsidRDefault="0064252A" w:rsidP="00E1681F">
      <w:pPr>
        <w:rPr>
          <w:lang w:val="hu-HU"/>
        </w:rPr>
      </w:pPr>
      <w:r w:rsidRPr="005E36B3">
        <w:rPr>
          <w:lang w:val="hu-HU"/>
        </w:rPr>
        <w:t>- olyan fizikai személyek számára, akik elérték a nyugdíj korhatárt és az intézményben szociális szolgáltatásra jogosult</w:t>
      </w:r>
      <w:r w:rsidR="006F6EA6" w:rsidRPr="005E36B3">
        <w:rPr>
          <w:lang w:val="hu-HU"/>
        </w:rPr>
        <w:t>ak</w:t>
      </w:r>
      <w:r w:rsidRPr="005E36B3">
        <w:rPr>
          <w:lang w:val="hu-HU"/>
        </w:rPr>
        <w:t xml:space="preserve"> más okból kifolyólag.</w:t>
      </w:r>
    </w:p>
    <w:p w:rsidR="0064252A" w:rsidRPr="005E36B3" w:rsidRDefault="00972C93" w:rsidP="00E1681F">
      <w:pPr>
        <w:rPr>
          <w:lang w:val="hu-HU"/>
        </w:rPr>
      </w:pPr>
      <w:r w:rsidRPr="005E36B3">
        <w:rPr>
          <w:lang w:val="hu-HU"/>
        </w:rPr>
        <w:t xml:space="preserve">Az </w:t>
      </w:r>
      <w:r w:rsidR="006F6EA6" w:rsidRPr="005E36B3">
        <w:rPr>
          <w:lang w:val="hu-HU"/>
        </w:rPr>
        <w:t>idősek otthona által nyújtott szolgáltatások:</w:t>
      </w:r>
    </w:p>
    <w:p w:rsidR="0064252A" w:rsidRPr="005E36B3" w:rsidRDefault="005E36B3" w:rsidP="0064252A">
      <w:pPr>
        <w:pStyle w:val="Odsekzoznamu"/>
        <w:numPr>
          <w:ilvl w:val="0"/>
          <w:numId w:val="4"/>
        </w:numPr>
        <w:rPr>
          <w:lang w:val="hu-HU"/>
        </w:rPr>
      </w:pPr>
      <w:r w:rsidRPr="005E36B3">
        <w:rPr>
          <w:lang w:val="hu-HU"/>
        </w:rPr>
        <w:t>1. segítség m</w:t>
      </w:r>
      <w:r w:rsidR="0064252A" w:rsidRPr="005E36B3">
        <w:rPr>
          <w:lang w:val="hu-HU"/>
        </w:rPr>
        <w:t>ás fizikai személyre való rászorultság</w:t>
      </w:r>
      <w:r w:rsidRPr="005E36B3">
        <w:rPr>
          <w:lang w:val="hu-HU"/>
        </w:rPr>
        <w:t xml:space="preserve"> esetén</w:t>
      </w:r>
    </w:p>
    <w:p w:rsidR="003D1CB2" w:rsidRPr="005E36B3" w:rsidRDefault="0064252A" w:rsidP="0064252A">
      <w:pPr>
        <w:pStyle w:val="Odsekzoznamu"/>
        <w:rPr>
          <w:lang w:val="hu-HU"/>
        </w:rPr>
      </w:pPr>
      <w:r w:rsidRPr="005E36B3">
        <w:rPr>
          <w:lang w:val="hu-HU"/>
        </w:rPr>
        <w:t xml:space="preserve">2. </w:t>
      </w:r>
      <w:r w:rsidR="003D1CB2" w:rsidRPr="005E36B3">
        <w:rPr>
          <w:lang w:val="hu-HU"/>
        </w:rPr>
        <w:t>szociális tanácsadás</w:t>
      </w:r>
    </w:p>
    <w:p w:rsidR="003D1CB2" w:rsidRPr="005E36B3" w:rsidRDefault="003D1CB2" w:rsidP="0064252A">
      <w:pPr>
        <w:pStyle w:val="Odsekzoznamu"/>
        <w:rPr>
          <w:lang w:val="hu-HU"/>
        </w:rPr>
      </w:pPr>
      <w:r w:rsidRPr="005E36B3">
        <w:rPr>
          <w:lang w:val="hu-HU"/>
        </w:rPr>
        <w:t>3. segítség a jogok érvényesítésében</w:t>
      </w:r>
    </w:p>
    <w:p w:rsidR="003D1CB2" w:rsidRPr="005E36B3" w:rsidRDefault="003D1CB2" w:rsidP="0064252A">
      <w:pPr>
        <w:pStyle w:val="Odsekzoznamu"/>
        <w:rPr>
          <w:lang w:val="hu-HU"/>
        </w:rPr>
      </w:pPr>
      <w:r w:rsidRPr="005E36B3">
        <w:rPr>
          <w:lang w:val="hu-HU"/>
        </w:rPr>
        <w:t>4. szociális rehabilitáció</w:t>
      </w:r>
    </w:p>
    <w:p w:rsidR="003D1CB2" w:rsidRPr="005E36B3" w:rsidRDefault="005E36B3" w:rsidP="0064252A">
      <w:pPr>
        <w:pStyle w:val="Odsekzoznamu"/>
        <w:rPr>
          <w:lang w:val="hu-HU"/>
        </w:rPr>
      </w:pPr>
      <w:r w:rsidRPr="005E36B3">
        <w:rPr>
          <w:lang w:val="hu-HU"/>
        </w:rPr>
        <w:t>5. gondozó szolgálat</w:t>
      </w:r>
    </w:p>
    <w:p w:rsidR="003D1CB2" w:rsidRPr="005E36B3" w:rsidRDefault="005E36B3" w:rsidP="0064252A">
      <w:pPr>
        <w:pStyle w:val="Odsekzoznamu"/>
        <w:rPr>
          <w:lang w:val="hu-HU"/>
        </w:rPr>
      </w:pPr>
      <w:r w:rsidRPr="005E36B3">
        <w:rPr>
          <w:lang w:val="hu-HU"/>
        </w:rPr>
        <w:t>6. a személyes higiéné</w:t>
      </w:r>
      <w:r w:rsidR="003D1CB2" w:rsidRPr="005E36B3">
        <w:rPr>
          <w:lang w:val="hu-HU"/>
        </w:rPr>
        <w:t xml:space="preserve"> és teljes fürdetés bebiztosítása</w:t>
      </w:r>
    </w:p>
    <w:p w:rsidR="003D1CB2" w:rsidRPr="005E36B3" w:rsidRDefault="003D1CB2" w:rsidP="0064252A">
      <w:pPr>
        <w:pStyle w:val="Odsekzoznamu"/>
        <w:rPr>
          <w:lang w:val="hu-HU"/>
        </w:rPr>
      </w:pPr>
      <w:r w:rsidRPr="005E36B3">
        <w:rPr>
          <w:lang w:val="hu-HU"/>
        </w:rPr>
        <w:t>7. lakhatás</w:t>
      </w:r>
    </w:p>
    <w:p w:rsidR="003D1CB2" w:rsidRPr="005E36B3" w:rsidRDefault="003D1CB2" w:rsidP="0064252A">
      <w:pPr>
        <w:pStyle w:val="Odsekzoznamu"/>
        <w:rPr>
          <w:lang w:val="hu-HU"/>
        </w:rPr>
      </w:pPr>
      <w:r w:rsidRPr="005E36B3">
        <w:rPr>
          <w:lang w:val="hu-HU"/>
        </w:rPr>
        <w:t>8. étkezés</w:t>
      </w:r>
    </w:p>
    <w:p w:rsidR="003D1CB2" w:rsidRPr="005E36B3" w:rsidRDefault="003D1CB2" w:rsidP="0064252A">
      <w:pPr>
        <w:pStyle w:val="Odsekzoznamu"/>
        <w:rPr>
          <w:lang w:val="hu-HU"/>
        </w:rPr>
      </w:pPr>
      <w:r w:rsidRPr="005E36B3">
        <w:rPr>
          <w:lang w:val="hu-HU"/>
        </w:rPr>
        <w:t>9. takarítás, mo</w:t>
      </w:r>
      <w:r w:rsidR="005E36B3" w:rsidRPr="005E36B3">
        <w:rPr>
          <w:lang w:val="hu-HU"/>
        </w:rPr>
        <w:t xml:space="preserve">sás, vasalás, a ruházat rendben </w:t>
      </w:r>
      <w:r w:rsidRPr="005E36B3">
        <w:rPr>
          <w:lang w:val="hu-HU"/>
        </w:rPr>
        <w:t>tartása</w:t>
      </w:r>
    </w:p>
    <w:p w:rsidR="003D1CB2" w:rsidRPr="005E36B3" w:rsidRDefault="003D1CB2" w:rsidP="0064252A">
      <w:pPr>
        <w:pStyle w:val="Odsekzoznamu"/>
        <w:rPr>
          <w:lang w:val="hu-HU"/>
        </w:rPr>
      </w:pPr>
      <w:r w:rsidRPr="005E36B3">
        <w:rPr>
          <w:lang w:val="hu-HU"/>
        </w:rPr>
        <w:t>10. személyes felszereltség</w:t>
      </w:r>
    </w:p>
    <w:p w:rsidR="003D1CB2" w:rsidRPr="005E36B3" w:rsidRDefault="003D1CB2" w:rsidP="0064252A">
      <w:pPr>
        <w:pStyle w:val="Odsekzoznamu"/>
        <w:rPr>
          <w:lang w:val="hu-HU"/>
        </w:rPr>
      </w:pPr>
    </w:p>
    <w:p w:rsidR="003D1CB2" w:rsidRPr="005E36B3" w:rsidRDefault="005E36B3" w:rsidP="003D1CB2">
      <w:pPr>
        <w:pStyle w:val="Odsekzoznamu"/>
        <w:numPr>
          <w:ilvl w:val="0"/>
          <w:numId w:val="4"/>
        </w:numPr>
        <w:rPr>
          <w:lang w:val="hu-HU"/>
        </w:rPr>
      </w:pPr>
      <w:r w:rsidRPr="005E36B3">
        <w:rPr>
          <w:lang w:val="hu-HU"/>
        </w:rPr>
        <w:t>a</w:t>
      </w:r>
      <w:r w:rsidR="003D1CB2" w:rsidRPr="005E36B3">
        <w:rPr>
          <w:lang w:val="hu-HU"/>
        </w:rPr>
        <w:t xml:space="preserve">z </w:t>
      </w:r>
      <w:r w:rsidR="00D04539" w:rsidRPr="005E36B3">
        <w:rPr>
          <w:lang w:val="hu-HU"/>
        </w:rPr>
        <w:t>értékpapírok</w:t>
      </w:r>
      <w:r w:rsidR="003D1CB2" w:rsidRPr="005E36B3">
        <w:rPr>
          <w:lang w:val="hu-HU"/>
        </w:rPr>
        <w:t xml:space="preserve"> biztonságos elhelyezése</w:t>
      </w:r>
    </w:p>
    <w:p w:rsidR="003D1CB2" w:rsidRPr="005E36B3" w:rsidRDefault="005E36B3" w:rsidP="003D1CB2">
      <w:pPr>
        <w:pStyle w:val="Odsekzoznamu"/>
        <w:numPr>
          <w:ilvl w:val="0"/>
          <w:numId w:val="4"/>
        </w:numPr>
        <w:rPr>
          <w:lang w:val="hu-HU"/>
        </w:rPr>
      </w:pPr>
      <w:r w:rsidRPr="005E36B3">
        <w:rPr>
          <w:lang w:val="hu-HU"/>
        </w:rPr>
        <w:t>érdek</w:t>
      </w:r>
      <w:r w:rsidR="003D1CB2" w:rsidRPr="005E36B3">
        <w:rPr>
          <w:lang w:val="hu-HU"/>
        </w:rPr>
        <w:t xml:space="preserve">körök </w:t>
      </w:r>
      <w:r w:rsidR="00D04539" w:rsidRPr="005E36B3">
        <w:rPr>
          <w:lang w:val="hu-HU"/>
        </w:rPr>
        <w:t>bebiztosítása</w:t>
      </w:r>
      <w:r w:rsidR="003D1CB2" w:rsidRPr="005E36B3">
        <w:rPr>
          <w:lang w:val="hu-HU"/>
        </w:rPr>
        <w:t>.</w:t>
      </w:r>
    </w:p>
    <w:p w:rsidR="003D1CB2" w:rsidRPr="005E36B3" w:rsidRDefault="003D1CB2" w:rsidP="003D1CB2">
      <w:pPr>
        <w:rPr>
          <w:lang w:val="hu-HU"/>
        </w:rPr>
      </w:pPr>
    </w:p>
    <w:p w:rsidR="005E36B3" w:rsidRPr="005E36B3" w:rsidRDefault="003D1CB2" w:rsidP="00DE7128">
      <w:pPr>
        <w:pStyle w:val="Odsekzoznamu"/>
        <w:numPr>
          <w:ilvl w:val="0"/>
          <w:numId w:val="3"/>
        </w:numPr>
        <w:ind w:left="426" w:hanging="66"/>
        <w:rPr>
          <w:lang w:val="hu-HU"/>
        </w:rPr>
      </w:pPr>
      <w:r w:rsidRPr="005E36B3">
        <w:rPr>
          <w:lang w:val="hu-HU"/>
        </w:rPr>
        <w:t xml:space="preserve">A </w:t>
      </w:r>
      <w:r w:rsidR="005E36B3" w:rsidRPr="005E36B3">
        <w:rPr>
          <w:lang w:val="hu-HU"/>
        </w:rPr>
        <w:t>n</w:t>
      </w:r>
      <w:r w:rsidRPr="005E36B3">
        <w:rPr>
          <w:lang w:val="hu-HU"/>
        </w:rPr>
        <w:t>apközi</w:t>
      </w:r>
      <w:r w:rsidR="005E36B3">
        <w:rPr>
          <w:lang w:val="hu-HU"/>
        </w:rPr>
        <w:t xml:space="preserve"> o</w:t>
      </w:r>
      <w:r w:rsidRPr="005E36B3">
        <w:rPr>
          <w:lang w:val="hu-HU"/>
        </w:rPr>
        <w:t xml:space="preserve">tthonban olyan fizikai személyeknek nyújtanak szociális szolgáltatást, akik a szociális szolgáltatásokat szabályozó törvény 3. melléklete alapján, a nap folyamán csak </w:t>
      </w:r>
      <w:r w:rsidR="00956667">
        <w:rPr>
          <w:lang w:val="hu-HU"/>
        </w:rPr>
        <w:br/>
      </w:r>
      <w:r w:rsidRPr="005E36B3">
        <w:rPr>
          <w:lang w:val="hu-HU"/>
        </w:rPr>
        <w:t>meghatározott ideig szorulnak szociális szolgáltatásra. A napközi</w:t>
      </w:r>
      <w:r w:rsidR="005E36B3" w:rsidRPr="005E36B3">
        <w:rPr>
          <w:lang w:val="hu-HU"/>
        </w:rPr>
        <w:t xml:space="preserve"> otthonban nyújtott szolgáltatások:</w:t>
      </w:r>
    </w:p>
    <w:p w:rsidR="003D1CB2" w:rsidRPr="005E36B3" w:rsidRDefault="005E36B3" w:rsidP="005E36B3">
      <w:pPr>
        <w:pStyle w:val="Odsekzoznamu"/>
        <w:ind w:left="426"/>
        <w:rPr>
          <w:lang w:val="hu-HU"/>
        </w:rPr>
      </w:pPr>
      <w:r w:rsidRPr="005E36B3">
        <w:rPr>
          <w:lang w:val="hu-HU"/>
        </w:rPr>
        <w:lastRenderedPageBreak/>
        <w:br/>
      </w:r>
      <w:proofErr w:type="gramStart"/>
      <w:r w:rsidR="00DE7128" w:rsidRPr="005E36B3">
        <w:rPr>
          <w:lang w:val="hu-HU"/>
        </w:rPr>
        <w:t>a</w:t>
      </w:r>
      <w:proofErr w:type="gramEnd"/>
      <w:r w:rsidR="00DE7128" w:rsidRPr="005E36B3">
        <w:rPr>
          <w:lang w:val="hu-HU"/>
        </w:rPr>
        <w:t>)</w:t>
      </w:r>
    </w:p>
    <w:p w:rsidR="00DE7128" w:rsidRPr="005E36B3" w:rsidRDefault="00DE7128" w:rsidP="00DE7128">
      <w:pPr>
        <w:pStyle w:val="Odsekzoznamu"/>
        <w:rPr>
          <w:lang w:val="hu-HU"/>
        </w:rPr>
      </w:pPr>
      <w:r w:rsidRPr="005E36B3">
        <w:rPr>
          <w:lang w:val="hu-HU"/>
        </w:rPr>
        <w:t xml:space="preserve">1. </w:t>
      </w:r>
      <w:r w:rsidR="005E36B3" w:rsidRPr="005E36B3">
        <w:rPr>
          <w:lang w:val="hu-HU"/>
        </w:rPr>
        <w:t xml:space="preserve">segítség </w:t>
      </w:r>
      <w:r w:rsidRPr="005E36B3">
        <w:rPr>
          <w:lang w:val="hu-HU"/>
        </w:rPr>
        <w:t>más fizikai személyre való rászorultság</w:t>
      </w:r>
      <w:r w:rsidR="005E36B3" w:rsidRPr="005E36B3">
        <w:rPr>
          <w:lang w:val="hu-HU"/>
        </w:rPr>
        <w:t xml:space="preserve"> esetén</w:t>
      </w:r>
    </w:p>
    <w:p w:rsidR="00DE7128" w:rsidRPr="005E36B3" w:rsidRDefault="00DE7128" w:rsidP="00DE7128">
      <w:pPr>
        <w:pStyle w:val="Odsekzoznamu"/>
        <w:rPr>
          <w:lang w:val="hu-HU"/>
        </w:rPr>
      </w:pPr>
      <w:r w:rsidRPr="005E36B3">
        <w:rPr>
          <w:lang w:val="hu-HU"/>
        </w:rPr>
        <w:t>2. szociális tanácsadás</w:t>
      </w:r>
    </w:p>
    <w:p w:rsidR="00DE7128" w:rsidRPr="005E36B3" w:rsidRDefault="00DE7128" w:rsidP="00DE7128">
      <w:pPr>
        <w:pStyle w:val="Odsekzoznamu"/>
        <w:rPr>
          <w:lang w:val="hu-HU"/>
        </w:rPr>
      </w:pPr>
      <w:r w:rsidRPr="005E36B3">
        <w:rPr>
          <w:lang w:val="hu-HU"/>
        </w:rPr>
        <w:t>3. szociális rehabilitáció</w:t>
      </w:r>
    </w:p>
    <w:p w:rsidR="00DE7128" w:rsidRPr="005E36B3" w:rsidRDefault="00DE7128" w:rsidP="00DE7128">
      <w:pPr>
        <w:pStyle w:val="Odsekzoznamu"/>
        <w:rPr>
          <w:lang w:val="hu-HU"/>
        </w:rPr>
      </w:pPr>
      <w:r w:rsidRPr="005E36B3">
        <w:rPr>
          <w:lang w:val="hu-HU"/>
        </w:rPr>
        <w:t>4. étkezés</w:t>
      </w:r>
    </w:p>
    <w:p w:rsidR="00DE7128" w:rsidRPr="005E36B3" w:rsidRDefault="00DE7128" w:rsidP="00DE7128">
      <w:pPr>
        <w:pStyle w:val="Odsekzoznamu"/>
        <w:rPr>
          <w:lang w:val="hu-HU"/>
        </w:rPr>
      </w:pPr>
    </w:p>
    <w:p w:rsidR="00DE7128" w:rsidRPr="005E36B3" w:rsidRDefault="00DE7128" w:rsidP="00DE7128">
      <w:pPr>
        <w:pStyle w:val="Odsekzoznamu"/>
        <w:ind w:left="709" w:hanging="283"/>
        <w:rPr>
          <w:lang w:val="hu-HU"/>
        </w:rPr>
      </w:pPr>
      <w:r w:rsidRPr="005E36B3">
        <w:rPr>
          <w:lang w:val="hu-HU"/>
        </w:rPr>
        <w:t xml:space="preserve">b) </w:t>
      </w:r>
      <w:r w:rsidR="005E36B3" w:rsidRPr="005E36B3">
        <w:rPr>
          <w:lang w:val="hu-HU"/>
        </w:rPr>
        <w:t xml:space="preserve">a napközi otthon </w:t>
      </w:r>
      <w:r w:rsidRPr="005E36B3">
        <w:rPr>
          <w:lang w:val="hu-HU"/>
        </w:rPr>
        <w:t>bebiztosítja</w:t>
      </w:r>
      <w:r w:rsidR="005E36B3" w:rsidRPr="005E36B3">
        <w:rPr>
          <w:lang w:val="hu-HU"/>
        </w:rPr>
        <w:t xml:space="preserve"> </w:t>
      </w:r>
      <w:proofErr w:type="gramStart"/>
      <w:r w:rsidR="005E36B3" w:rsidRPr="005E36B3">
        <w:rPr>
          <w:lang w:val="hu-HU"/>
        </w:rPr>
        <w:t>a</w:t>
      </w:r>
      <w:proofErr w:type="gramEnd"/>
      <w:r w:rsidR="005E36B3" w:rsidRPr="005E36B3">
        <w:rPr>
          <w:lang w:val="hu-HU"/>
        </w:rPr>
        <w:t>:</w:t>
      </w:r>
      <w:r w:rsidR="005E36B3" w:rsidRPr="005E36B3">
        <w:rPr>
          <w:lang w:val="hu-HU"/>
        </w:rPr>
        <w:br/>
        <w:t>1. munkaterápiát</w:t>
      </w:r>
    </w:p>
    <w:p w:rsidR="00DE7128" w:rsidRPr="005E36B3" w:rsidRDefault="005E36B3" w:rsidP="00DE7128">
      <w:pPr>
        <w:pStyle w:val="Odsekzoznamu"/>
        <w:ind w:left="709" w:hanging="283"/>
        <w:rPr>
          <w:lang w:val="hu-HU"/>
        </w:rPr>
      </w:pPr>
      <w:r w:rsidRPr="005E36B3">
        <w:rPr>
          <w:lang w:val="hu-HU"/>
        </w:rPr>
        <w:tab/>
        <w:t>2. érdek</w:t>
      </w:r>
      <w:r w:rsidR="00DE7128" w:rsidRPr="005E36B3">
        <w:rPr>
          <w:lang w:val="hu-HU"/>
        </w:rPr>
        <w:t>körök</w:t>
      </w:r>
      <w:r w:rsidRPr="005E36B3">
        <w:rPr>
          <w:lang w:val="hu-HU"/>
        </w:rPr>
        <w:t>et</w:t>
      </w:r>
    </w:p>
    <w:p w:rsidR="00DE7128" w:rsidRPr="005E36B3" w:rsidRDefault="00DE7128" w:rsidP="00DE7128">
      <w:pPr>
        <w:pStyle w:val="Odsekzoznamu"/>
        <w:ind w:left="709" w:hanging="283"/>
        <w:rPr>
          <w:lang w:val="hu-HU"/>
        </w:rPr>
      </w:pPr>
    </w:p>
    <w:p w:rsidR="00DE7128" w:rsidRPr="005E36B3" w:rsidRDefault="005E36B3" w:rsidP="00DE7128">
      <w:pPr>
        <w:pStyle w:val="Odsekzoznamu"/>
        <w:ind w:left="0"/>
        <w:rPr>
          <w:lang w:val="hu-HU"/>
        </w:rPr>
      </w:pPr>
      <w:r w:rsidRPr="005E36B3">
        <w:rPr>
          <w:lang w:val="hu-HU"/>
        </w:rPr>
        <w:t xml:space="preserve">A napközi </w:t>
      </w:r>
      <w:r w:rsidR="00DE7128" w:rsidRPr="005E36B3">
        <w:rPr>
          <w:lang w:val="hu-HU"/>
        </w:rPr>
        <w:t xml:space="preserve">otthonban szociális tanácsadást nyújtanak a szociális rehabilitáció kapcsán olyan családok illetve fizikai személyek részére, akik más fizikai személy számára biztosítanak felügyeletet otthoni környezetben. </w:t>
      </w:r>
    </w:p>
    <w:p w:rsidR="00DE7128" w:rsidRPr="005E36B3" w:rsidRDefault="00DE7128" w:rsidP="00DE7128">
      <w:pPr>
        <w:pStyle w:val="Odsekzoznamu"/>
        <w:ind w:left="0"/>
        <w:rPr>
          <w:lang w:val="hu-HU"/>
        </w:rPr>
      </w:pPr>
    </w:p>
    <w:p w:rsidR="00DE7128" w:rsidRPr="005E36B3" w:rsidRDefault="00DE7128" w:rsidP="00DE7128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 xml:space="preserve">Az </w:t>
      </w:r>
      <w:r w:rsidR="005826FD" w:rsidRPr="005E36B3">
        <w:rPr>
          <w:lang w:val="hu-HU"/>
        </w:rPr>
        <w:t>egész na</w:t>
      </w:r>
      <w:r w:rsidR="005826FD">
        <w:rPr>
          <w:lang w:val="hu-HU"/>
        </w:rPr>
        <w:t>pos</w:t>
      </w:r>
      <w:r w:rsidRPr="005E36B3">
        <w:rPr>
          <w:lang w:val="hu-HU"/>
        </w:rPr>
        <w:t xml:space="preserve"> étkeztetés során a</w:t>
      </w:r>
      <w:r w:rsidR="005826FD">
        <w:rPr>
          <w:lang w:val="hu-HU"/>
        </w:rPr>
        <w:t>z idősek otthona</w:t>
      </w:r>
      <w:r w:rsidRPr="005E36B3">
        <w:rPr>
          <w:lang w:val="hu-HU"/>
        </w:rPr>
        <w:t xml:space="preserve"> olyan ételeket biztos</w:t>
      </w:r>
      <w:r w:rsidR="005E36B3" w:rsidRPr="005E36B3">
        <w:rPr>
          <w:lang w:val="hu-HU"/>
        </w:rPr>
        <w:t>í</w:t>
      </w:r>
      <w:r w:rsidRPr="005E36B3">
        <w:rPr>
          <w:lang w:val="hu-HU"/>
        </w:rPr>
        <w:t>t a lakók részére, amelyek megfelelnek az egészsé</w:t>
      </w:r>
      <w:r w:rsidR="005826FD">
        <w:rPr>
          <w:lang w:val="hu-HU"/>
        </w:rPr>
        <w:t xml:space="preserve">ges táplálkozás szabályainak, </w:t>
      </w:r>
      <w:r w:rsidRPr="005E36B3">
        <w:rPr>
          <w:lang w:val="hu-HU"/>
        </w:rPr>
        <w:t>az illető egészségügyi állapotának</w:t>
      </w:r>
      <w:r w:rsidR="005826FD">
        <w:rPr>
          <w:lang w:val="hu-HU"/>
        </w:rPr>
        <w:t xml:space="preserve">, </w:t>
      </w:r>
      <w:r w:rsidRPr="005E36B3">
        <w:rPr>
          <w:lang w:val="hu-HU"/>
        </w:rPr>
        <w:t>életkorának</w:t>
      </w:r>
      <w:r w:rsidR="005826FD">
        <w:rPr>
          <w:lang w:val="hu-HU"/>
        </w:rPr>
        <w:t>. Biztosít</w:t>
      </w:r>
      <w:r w:rsidRPr="005E36B3">
        <w:rPr>
          <w:lang w:val="hu-HU"/>
        </w:rPr>
        <w:t xml:space="preserve"> reggeli</w:t>
      </w:r>
      <w:r w:rsidR="005826FD">
        <w:rPr>
          <w:lang w:val="hu-HU"/>
        </w:rPr>
        <w:t>t</w:t>
      </w:r>
      <w:r w:rsidRPr="005E36B3">
        <w:rPr>
          <w:lang w:val="hu-HU"/>
        </w:rPr>
        <w:t>, ebéd</w:t>
      </w:r>
      <w:r w:rsidR="005826FD">
        <w:rPr>
          <w:lang w:val="hu-HU"/>
        </w:rPr>
        <w:t>et, vacsorát</w:t>
      </w:r>
      <w:r w:rsidRPr="005E36B3">
        <w:rPr>
          <w:lang w:val="hu-HU"/>
        </w:rPr>
        <w:t xml:space="preserve"> és két mellékétkezés. A diabetikus étkezés során a 3 főétkezés mellé </w:t>
      </w:r>
      <w:r w:rsidR="005826FD">
        <w:rPr>
          <w:lang w:val="hu-HU"/>
        </w:rPr>
        <w:t>3</w:t>
      </w:r>
      <w:r w:rsidRPr="005E36B3">
        <w:rPr>
          <w:lang w:val="hu-HU"/>
        </w:rPr>
        <w:t xml:space="preserve"> mellékétkezést biztosít. </w:t>
      </w:r>
    </w:p>
    <w:p w:rsidR="0008001D" w:rsidRPr="005E36B3" w:rsidRDefault="005E36B3" w:rsidP="00DE7128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Lakhatás alatt az idősek otthonában a</w:t>
      </w:r>
      <w:r w:rsidR="0008001D" w:rsidRPr="005E36B3">
        <w:rPr>
          <w:lang w:val="hu-HU"/>
        </w:rPr>
        <w:t xml:space="preserve"> szoba területének használat</w:t>
      </w:r>
      <w:r w:rsidR="005826FD">
        <w:rPr>
          <w:lang w:val="hu-HU"/>
        </w:rPr>
        <w:t>a</w:t>
      </w:r>
      <w:r w:rsidR="0008001D" w:rsidRPr="005E36B3">
        <w:rPr>
          <w:lang w:val="hu-HU"/>
        </w:rPr>
        <w:t xml:space="preserve"> ért</w:t>
      </w:r>
      <w:r w:rsidR="005826FD">
        <w:rPr>
          <w:lang w:val="hu-HU"/>
        </w:rPr>
        <w:t>endő</w:t>
      </w:r>
      <w:r w:rsidR="0008001D" w:rsidRPr="005E36B3">
        <w:rPr>
          <w:lang w:val="hu-HU"/>
        </w:rPr>
        <w:t>, valamint a szoba kiegészítői és a közös helyiségek</w:t>
      </w:r>
      <w:r w:rsidR="005826FD">
        <w:rPr>
          <w:lang w:val="hu-HU"/>
        </w:rPr>
        <w:t>,</w:t>
      </w:r>
      <w:r w:rsidR="0008001D" w:rsidRPr="005E36B3">
        <w:rPr>
          <w:lang w:val="hu-HU"/>
        </w:rPr>
        <w:t xml:space="preserve"> illetve a lakhatás tárgyi </w:t>
      </w:r>
      <w:r w:rsidRPr="005E36B3">
        <w:rPr>
          <w:lang w:val="hu-HU"/>
        </w:rPr>
        <w:t>kiegészítőinek</w:t>
      </w:r>
      <w:r w:rsidR="0008001D" w:rsidRPr="005E36B3">
        <w:rPr>
          <w:lang w:val="hu-HU"/>
        </w:rPr>
        <w:t xml:space="preserve"> használat</w:t>
      </w:r>
      <w:r w:rsidR="005826FD">
        <w:rPr>
          <w:lang w:val="hu-HU"/>
        </w:rPr>
        <w:t>a</w:t>
      </w:r>
      <w:r w:rsidR="0008001D" w:rsidRPr="005E36B3">
        <w:rPr>
          <w:lang w:val="hu-HU"/>
        </w:rPr>
        <w:t xml:space="preserve">. </w:t>
      </w:r>
    </w:p>
    <w:p w:rsidR="00766C7B" w:rsidRPr="005E36B3" w:rsidRDefault="0008001D" w:rsidP="00766C7B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>A szo</w:t>
      </w:r>
      <w:r w:rsidR="005E36B3">
        <w:rPr>
          <w:lang w:val="hu-HU"/>
        </w:rPr>
        <w:t>ciális szolgáltatásokon belül az idősek otthona</w:t>
      </w:r>
      <w:r w:rsidRPr="005E36B3">
        <w:rPr>
          <w:lang w:val="hu-HU"/>
        </w:rPr>
        <w:t xml:space="preserve"> legfőképpen </w:t>
      </w:r>
      <w:r w:rsidR="005826FD">
        <w:rPr>
          <w:lang w:val="hu-HU"/>
        </w:rPr>
        <w:t>a</w:t>
      </w:r>
      <w:r w:rsidR="00766C7B" w:rsidRPr="005E36B3">
        <w:rPr>
          <w:lang w:val="hu-HU"/>
        </w:rPr>
        <w:t xml:space="preserve"> takarítást, ágynemű cseréjét, annak mosását és vasalását, illetve a ruházat mosását és vasalását biztosítja. </w:t>
      </w:r>
    </w:p>
    <w:p w:rsidR="00766C7B" w:rsidRPr="005E36B3" w:rsidRDefault="00766C7B" w:rsidP="00766C7B">
      <w:pPr>
        <w:rPr>
          <w:lang w:val="hu-HU"/>
        </w:rPr>
      </w:pPr>
    </w:p>
    <w:p w:rsidR="00766C7B" w:rsidRPr="00956667" w:rsidRDefault="005826FD" w:rsidP="00766C7B">
      <w:pPr>
        <w:pStyle w:val="Odsekzoznamu"/>
        <w:numPr>
          <w:ilvl w:val="0"/>
          <w:numId w:val="1"/>
        </w:numPr>
        <w:jc w:val="center"/>
        <w:rPr>
          <w:b/>
          <w:lang w:val="hu-HU"/>
        </w:rPr>
      </w:pPr>
      <w:r w:rsidRPr="00956667">
        <w:rPr>
          <w:b/>
          <w:lang w:val="hu-HU"/>
        </w:rPr>
        <w:t>A szolgáltatások jellemzői és</w:t>
      </w:r>
      <w:r w:rsidR="005E36B3" w:rsidRPr="00956667">
        <w:rPr>
          <w:b/>
          <w:lang w:val="hu-HU"/>
        </w:rPr>
        <w:t xml:space="preserve"> </w:t>
      </w:r>
      <w:r w:rsidR="00766C7B" w:rsidRPr="00956667">
        <w:rPr>
          <w:b/>
          <w:lang w:val="hu-HU"/>
        </w:rPr>
        <w:t>terjedelme</w:t>
      </w:r>
    </w:p>
    <w:p w:rsidR="00766C7B" w:rsidRPr="005E36B3" w:rsidRDefault="00766C7B" w:rsidP="00766C7B">
      <w:pPr>
        <w:jc w:val="center"/>
        <w:rPr>
          <w:lang w:val="hu-HU"/>
        </w:rPr>
      </w:pPr>
    </w:p>
    <w:p w:rsidR="00766C7B" w:rsidRPr="005E36B3" w:rsidRDefault="005E36B3" w:rsidP="00766C7B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Mivel az idősek otthona</w:t>
      </w:r>
      <w:r w:rsidR="00766C7B" w:rsidRPr="005E36B3">
        <w:rPr>
          <w:lang w:val="hu-HU"/>
        </w:rPr>
        <w:t xml:space="preserve"> nem egészségügyi intézmény, nem nyújthat e</w:t>
      </w:r>
      <w:r>
        <w:rPr>
          <w:lang w:val="hu-HU"/>
        </w:rPr>
        <w:t>gészségügyi szolgáltatásokat. Az idősek otthona</w:t>
      </w:r>
      <w:r w:rsidR="00766C7B" w:rsidRPr="005E36B3">
        <w:rPr>
          <w:lang w:val="hu-HU"/>
        </w:rPr>
        <w:t xml:space="preserve"> egészségügyi végzettséggel rendelkező </w:t>
      </w:r>
      <w:r w:rsidR="005826FD">
        <w:rPr>
          <w:lang w:val="hu-HU"/>
        </w:rPr>
        <w:t>alkalmazottainak feladata</w:t>
      </w:r>
      <w:r w:rsidR="00766C7B" w:rsidRPr="005E36B3">
        <w:rPr>
          <w:lang w:val="hu-HU"/>
        </w:rPr>
        <w:t xml:space="preserve"> </w:t>
      </w:r>
      <w:r w:rsidR="005826FD">
        <w:rPr>
          <w:lang w:val="hu-HU"/>
        </w:rPr>
        <w:t>a lakók egészségügyi állapotának megfigyelése</w:t>
      </w:r>
      <w:r w:rsidR="00766C7B" w:rsidRPr="005E36B3">
        <w:rPr>
          <w:lang w:val="hu-HU"/>
        </w:rPr>
        <w:t xml:space="preserve">, </w:t>
      </w:r>
      <w:r w:rsidR="005826FD">
        <w:rPr>
          <w:lang w:val="hu-HU"/>
        </w:rPr>
        <w:t>a</w:t>
      </w:r>
      <w:r w:rsidR="00766C7B" w:rsidRPr="005E36B3">
        <w:rPr>
          <w:lang w:val="hu-HU"/>
        </w:rPr>
        <w:t xml:space="preserve"> változás</w:t>
      </w:r>
      <w:r w:rsidR="005826FD">
        <w:rPr>
          <w:lang w:val="hu-HU"/>
        </w:rPr>
        <w:t xml:space="preserve"> időbeni észlelése. </w:t>
      </w:r>
      <w:r w:rsidR="0063361D">
        <w:rPr>
          <w:lang w:val="hu-HU"/>
        </w:rPr>
        <w:t>Tev</w:t>
      </w:r>
      <w:r w:rsidR="00766C7B" w:rsidRPr="005E36B3">
        <w:rPr>
          <w:lang w:val="hu-HU"/>
        </w:rPr>
        <w:t>ékenység</w:t>
      </w:r>
      <w:r w:rsidR="0063361D">
        <w:rPr>
          <w:lang w:val="hu-HU"/>
        </w:rPr>
        <w:t>ük arra irányul</w:t>
      </w:r>
      <w:r w:rsidR="00766C7B" w:rsidRPr="005E36B3">
        <w:rPr>
          <w:lang w:val="hu-HU"/>
        </w:rPr>
        <w:t xml:space="preserve">, hogy a lakók megőrizzék, vagy visszanyerjék életfunkciójukat. </w:t>
      </w:r>
    </w:p>
    <w:p w:rsidR="00766C7B" w:rsidRPr="005E36B3" w:rsidRDefault="00766C7B" w:rsidP="00766C7B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 xml:space="preserve">Az egészségügyi </w:t>
      </w:r>
      <w:r w:rsidR="0063361D">
        <w:rPr>
          <w:lang w:val="hu-HU"/>
        </w:rPr>
        <w:t>szolgáltatást szerződéses</w:t>
      </w:r>
      <w:r w:rsidRPr="005E36B3">
        <w:rPr>
          <w:lang w:val="hu-HU"/>
        </w:rPr>
        <w:t xml:space="preserve"> orvosok</w:t>
      </w:r>
      <w:r w:rsidR="0063361D">
        <w:rPr>
          <w:lang w:val="hu-HU"/>
        </w:rPr>
        <w:t xml:space="preserve"> biztosítják</w:t>
      </w:r>
      <w:r w:rsidRPr="005E36B3">
        <w:rPr>
          <w:lang w:val="hu-HU"/>
        </w:rPr>
        <w:t xml:space="preserve">, akik folyamatosan látogatják </w:t>
      </w:r>
      <w:r w:rsidR="0063361D">
        <w:rPr>
          <w:lang w:val="hu-HU"/>
        </w:rPr>
        <w:t xml:space="preserve">az </w:t>
      </w:r>
      <w:r w:rsidRPr="005E36B3">
        <w:rPr>
          <w:lang w:val="hu-HU"/>
        </w:rPr>
        <w:t xml:space="preserve">intézményt. A lakó az intézményen belül is jogosult a szabad orvosválasztásra. </w:t>
      </w:r>
    </w:p>
    <w:p w:rsidR="00766C7B" w:rsidRPr="005E36B3" w:rsidRDefault="00766C7B" w:rsidP="00766C7B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>A szakvizsgálatokat állami és nem állami orvosok biztosítják az kezelőorvosok ajánlása, illetve a lakó döntése alapján.</w:t>
      </w:r>
    </w:p>
    <w:p w:rsidR="00766C7B" w:rsidRPr="005E36B3" w:rsidRDefault="00766C7B" w:rsidP="00766C7B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 xml:space="preserve">A közösségi, kulturális érdeklődési körök a lakók igényei és az intézmény </w:t>
      </w:r>
      <w:r w:rsidR="00A415A1" w:rsidRPr="005E36B3">
        <w:rPr>
          <w:lang w:val="hu-HU"/>
        </w:rPr>
        <w:t>lehetőségei szerint van</w:t>
      </w:r>
      <w:r w:rsidR="0063361D">
        <w:rPr>
          <w:lang w:val="hu-HU"/>
        </w:rPr>
        <w:t>nak</w:t>
      </w:r>
      <w:r w:rsidR="00A415A1" w:rsidRPr="005E36B3">
        <w:rPr>
          <w:lang w:val="hu-HU"/>
        </w:rPr>
        <w:t xml:space="preserve"> bebiztosítva. </w:t>
      </w:r>
    </w:p>
    <w:p w:rsidR="00A415A1" w:rsidRPr="005E36B3" w:rsidRDefault="00A415A1" w:rsidP="00A415A1">
      <w:pPr>
        <w:rPr>
          <w:lang w:val="hu-HU"/>
        </w:rPr>
      </w:pPr>
    </w:p>
    <w:p w:rsidR="00A415A1" w:rsidRPr="00956667" w:rsidRDefault="00A415A1" w:rsidP="00A415A1">
      <w:pPr>
        <w:pStyle w:val="Odsekzoznamu"/>
        <w:numPr>
          <w:ilvl w:val="0"/>
          <w:numId w:val="1"/>
        </w:numPr>
        <w:jc w:val="center"/>
        <w:rPr>
          <w:b/>
          <w:lang w:val="hu-HU"/>
        </w:rPr>
      </w:pPr>
      <w:r w:rsidRPr="00956667">
        <w:rPr>
          <w:b/>
          <w:lang w:val="hu-HU"/>
        </w:rPr>
        <w:t>A lakók jogai és kötelességei</w:t>
      </w:r>
      <w:r w:rsidR="0063361D" w:rsidRPr="00956667">
        <w:rPr>
          <w:b/>
          <w:lang w:val="hu-HU"/>
        </w:rPr>
        <w:br/>
      </w:r>
    </w:p>
    <w:p w:rsidR="00A415A1" w:rsidRPr="005E36B3" w:rsidRDefault="00A415A1" w:rsidP="00A415A1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 xml:space="preserve">Az intézmény alkalmazottai olyan személyeknek nyújtanak szolgáltatást, akiknek fizikai és lelki állapota nagy odafigyelést, </w:t>
      </w:r>
      <w:r w:rsidR="0063361D">
        <w:rPr>
          <w:lang w:val="hu-HU"/>
        </w:rPr>
        <w:t>humánus</w:t>
      </w:r>
      <w:r w:rsidRPr="005E36B3">
        <w:rPr>
          <w:lang w:val="hu-HU"/>
        </w:rPr>
        <w:t xml:space="preserve"> hozzáállást, toler</w:t>
      </w:r>
      <w:r w:rsidR="0063361D">
        <w:rPr>
          <w:lang w:val="hu-HU"/>
        </w:rPr>
        <w:t>anciát</w:t>
      </w:r>
      <w:r w:rsidRPr="005E36B3">
        <w:rPr>
          <w:lang w:val="hu-HU"/>
        </w:rPr>
        <w:t xml:space="preserve"> és kölcsönös tiszteletet igényel. </w:t>
      </w:r>
    </w:p>
    <w:p w:rsidR="00A415A1" w:rsidRPr="005E36B3" w:rsidRDefault="00A415A1" w:rsidP="00A415A1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 xml:space="preserve">A lakóknak minden körülmények között joguk van a toleráns </w:t>
      </w:r>
      <w:r w:rsidR="0063361D">
        <w:rPr>
          <w:lang w:val="hu-HU"/>
        </w:rPr>
        <w:t>hozzáállásra a dolgozók részéről, és joguk van</w:t>
      </w:r>
      <w:r w:rsidRPr="005E36B3">
        <w:rPr>
          <w:lang w:val="hu-HU"/>
        </w:rPr>
        <w:t xml:space="preserve"> a </w:t>
      </w:r>
      <w:r w:rsidR="0063361D">
        <w:rPr>
          <w:lang w:val="hu-HU"/>
        </w:rPr>
        <w:t>megfelelő minőségű</w:t>
      </w:r>
      <w:r w:rsidR="0063361D" w:rsidRPr="005E36B3">
        <w:rPr>
          <w:lang w:val="hu-HU"/>
        </w:rPr>
        <w:t xml:space="preserve"> </w:t>
      </w:r>
      <w:r w:rsidRPr="005E36B3">
        <w:rPr>
          <w:lang w:val="hu-HU"/>
        </w:rPr>
        <w:t>szolgáltatások</w:t>
      </w:r>
      <w:r w:rsidR="002A2B03">
        <w:rPr>
          <w:lang w:val="hu-HU"/>
        </w:rPr>
        <w:t>hoz</w:t>
      </w:r>
      <w:r w:rsidRPr="005E36B3">
        <w:rPr>
          <w:lang w:val="hu-HU"/>
        </w:rPr>
        <w:t xml:space="preserve">. </w:t>
      </w:r>
      <w:r w:rsidR="006D0816">
        <w:rPr>
          <w:lang w:val="hu-HU"/>
        </w:rPr>
        <w:br/>
      </w:r>
      <w:r w:rsidR="006D0816">
        <w:rPr>
          <w:lang w:val="hu-HU"/>
        </w:rPr>
        <w:lastRenderedPageBreak/>
        <w:br/>
      </w:r>
    </w:p>
    <w:p w:rsidR="00262AE6" w:rsidRPr="005E36B3" w:rsidRDefault="00A415A1" w:rsidP="00262AE6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>Az intézmény lakój</w:t>
      </w:r>
      <w:r w:rsidR="0063361D">
        <w:rPr>
          <w:lang w:val="hu-HU"/>
        </w:rPr>
        <w:t xml:space="preserve">a </w:t>
      </w:r>
      <w:r w:rsidRPr="005E36B3">
        <w:rPr>
          <w:lang w:val="hu-HU"/>
        </w:rPr>
        <w:t>köteles:</w:t>
      </w:r>
      <w:r w:rsidRPr="005E36B3">
        <w:rPr>
          <w:lang w:val="hu-HU"/>
        </w:rPr>
        <w:br/>
      </w:r>
      <w:r w:rsidR="00AC0023" w:rsidRPr="005E36B3">
        <w:rPr>
          <w:lang w:val="hu-HU"/>
        </w:rPr>
        <w:t xml:space="preserve">a) </w:t>
      </w:r>
      <w:r w:rsidR="00262AE6" w:rsidRPr="005E36B3">
        <w:rPr>
          <w:lang w:val="hu-HU"/>
        </w:rPr>
        <w:t>betartani az általános társadalmi előírásokat valamint a</w:t>
      </w:r>
      <w:r w:rsidR="0063361D">
        <w:rPr>
          <w:lang w:val="hu-HU"/>
        </w:rPr>
        <w:t xml:space="preserve"> kölcsönös tolerancián és alapuló együttélés szabályait</w:t>
      </w:r>
    </w:p>
    <w:p w:rsidR="00262AE6" w:rsidRPr="005E36B3" w:rsidRDefault="0063361D" w:rsidP="00262AE6">
      <w:pPr>
        <w:pStyle w:val="Odsekzoznamu"/>
        <w:rPr>
          <w:lang w:val="hu-HU"/>
        </w:rPr>
      </w:pPr>
      <w:r>
        <w:rPr>
          <w:lang w:val="hu-HU"/>
        </w:rPr>
        <w:t xml:space="preserve">b) betartani a </w:t>
      </w:r>
      <w:r w:rsidR="00262AE6" w:rsidRPr="005E36B3">
        <w:rPr>
          <w:lang w:val="hu-HU"/>
        </w:rPr>
        <w:t>tisztaság</w:t>
      </w:r>
      <w:r>
        <w:rPr>
          <w:lang w:val="hu-HU"/>
        </w:rPr>
        <w:t xml:space="preserve">ot </w:t>
      </w:r>
      <w:r w:rsidR="00262AE6" w:rsidRPr="005E36B3">
        <w:rPr>
          <w:lang w:val="hu-HU"/>
        </w:rPr>
        <w:t>az intézményben és annak környékén</w:t>
      </w:r>
    </w:p>
    <w:p w:rsidR="00262AE6" w:rsidRPr="005E36B3" w:rsidRDefault="00262AE6" w:rsidP="00262AE6">
      <w:pPr>
        <w:pStyle w:val="Odsekzoznamu"/>
        <w:rPr>
          <w:lang w:val="hu-HU"/>
        </w:rPr>
      </w:pPr>
      <w:r w:rsidRPr="005E36B3">
        <w:rPr>
          <w:lang w:val="hu-HU"/>
        </w:rPr>
        <w:t xml:space="preserve">c) </w:t>
      </w:r>
      <w:r w:rsidR="0063361D" w:rsidRPr="005E36B3">
        <w:rPr>
          <w:lang w:val="hu-HU"/>
        </w:rPr>
        <w:t xml:space="preserve">betartani </w:t>
      </w:r>
      <w:r w:rsidRPr="005E36B3">
        <w:rPr>
          <w:lang w:val="hu-HU"/>
        </w:rPr>
        <w:t xml:space="preserve">az intézmény szolgálatos alkalmazottjának utasításait </w:t>
      </w:r>
    </w:p>
    <w:p w:rsidR="00262AE6" w:rsidRPr="005E36B3" w:rsidRDefault="00262AE6" w:rsidP="00262AE6">
      <w:pPr>
        <w:pStyle w:val="Odsekzoznamu"/>
        <w:rPr>
          <w:lang w:val="hu-HU"/>
        </w:rPr>
      </w:pPr>
      <w:r w:rsidRPr="005E36B3">
        <w:rPr>
          <w:lang w:val="hu-HU"/>
        </w:rPr>
        <w:t xml:space="preserve">d) </w:t>
      </w:r>
      <w:r w:rsidR="0063361D" w:rsidRPr="005E36B3">
        <w:rPr>
          <w:lang w:val="hu-HU"/>
        </w:rPr>
        <w:t xml:space="preserve">betartani </w:t>
      </w:r>
      <w:r w:rsidR="0063361D">
        <w:rPr>
          <w:lang w:val="hu-HU"/>
        </w:rPr>
        <w:t>az idősek otthona</w:t>
      </w:r>
      <w:r w:rsidRPr="005E36B3">
        <w:rPr>
          <w:lang w:val="hu-HU"/>
        </w:rPr>
        <w:t xml:space="preserve"> </w:t>
      </w:r>
      <w:r w:rsidR="006E7FB5" w:rsidRPr="005E36B3">
        <w:rPr>
          <w:lang w:val="hu-HU"/>
        </w:rPr>
        <w:t>házirendjét</w:t>
      </w:r>
      <w:r w:rsidRPr="005E36B3">
        <w:rPr>
          <w:lang w:val="hu-HU"/>
        </w:rPr>
        <w:t xml:space="preserve"> </w:t>
      </w:r>
    </w:p>
    <w:p w:rsidR="00262AE6" w:rsidRPr="005E36B3" w:rsidRDefault="00262AE6" w:rsidP="00262AE6">
      <w:pPr>
        <w:pStyle w:val="Odsekzoznamu"/>
        <w:rPr>
          <w:lang w:val="hu-HU"/>
        </w:rPr>
      </w:pPr>
      <w:proofErr w:type="gramStart"/>
      <w:r w:rsidRPr="005E36B3">
        <w:rPr>
          <w:lang w:val="hu-HU"/>
        </w:rPr>
        <w:t>e</w:t>
      </w:r>
      <w:proofErr w:type="gramEnd"/>
      <w:r w:rsidRPr="005E36B3">
        <w:rPr>
          <w:lang w:val="hu-HU"/>
        </w:rPr>
        <w:t xml:space="preserve">) </w:t>
      </w:r>
      <w:r w:rsidR="0063361D">
        <w:rPr>
          <w:lang w:val="hu-HU"/>
        </w:rPr>
        <w:t xml:space="preserve">védeni </w:t>
      </w:r>
      <w:r w:rsidRPr="005E36B3">
        <w:rPr>
          <w:lang w:val="hu-HU"/>
        </w:rPr>
        <w:t>az intézmény berendezésé</w:t>
      </w:r>
      <w:r w:rsidR="0063361D">
        <w:rPr>
          <w:lang w:val="hu-HU"/>
        </w:rPr>
        <w:t>t, megtéríteni az esetlegesen okozott kárt</w:t>
      </w:r>
    </w:p>
    <w:p w:rsidR="00262AE6" w:rsidRPr="005E36B3" w:rsidRDefault="00262AE6" w:rsidP="00262AE6">
      <w:pPr>
        <w:pStyle w:val="Odsekzoznamu"/>
        <w:rPr>
          <w:lang w:val="hu-HU"/>
        </w:rPr>
      </w:pPr>
      <w:proofErr w:type="gramStart"/>
      <w:r w:rsidRPr="005E36B3">
        <w:rPr>
          <w:lang w:val="hu-HU"/>
        </w:rPr>
        <w:t>f</w:t>
      </w:r>
      <w:proofErr w:type="gramEnd"/>
      <w:r w:rsidRPr="005E36B3">
        <w:rPr>
          <w:lang w:val="hu-HU"/>
        </w:rPr>
        <w:t xml:space="preserve">) </w:t>
      </w:r>
      <w:r w:rsidR="0063361D">
        <w:rPr>
          <w:lang w:val="hu-HU"/>
        </w:rPr>
        <w:t xml:space="preserve">betartani </w:t>
      </w:r>
      <w:r w:rsidR="006E7FB5" w:rsidRPr="005E36B3">
        <w:rPr>
          <w:lang w:val="hu-HU"/>
        </w:rPr>
        <w:t>a tűzvédelemi előírások</w:t>
      </w:r>
      <w:r w:rsidR="0063361D">
        <w:rPr>
          <w:lang w:val="hu-HU"/>
        </w:rPr>
        <w:t>at</w:t>
      </w:r>
      <w:r w:rsidR="006E7FB5" w:rsidRPr="005E36B3">
        <w:rPr>
          <w:lang w:val="hu-HU"/>
        </w:rPr>
        <w:t xml:space="preserve"> (tűzeset bejelentése az intézmény igazgatójának illetve a szolgálatos alkalmazottnak)</w:t>
      </w:r>
    </w:p>
    <w:p w:rsidR="006E7FB5" w:rsidRPr="005E36B3" w:rsidRDefault="006E7FB5" w:rsidP="00262AE6">
      <w:pPr>
        <w:pStyle w:val="Odsekzoznamu"/>
        <w:rPr>
          <w:lang w:val="hu-HU"/>
        </w:rPr>
      </w:pPr>
      <w:proofErr w:type="gramStart"/>
      <w:r w:rsidRPr="005E36B3">
        <w:rPr>
          <w:lang w:val="hu-HU"/>
        </w:rPr>
        <w:t>g</w:t>
      </w:r>
      <w:proofErr w:type="gramEnd"/>
      <w:r w:rsidRPr="005E36B3">
        <w:rPr>
          <w:lang w:val="hu-HU"/>
        </w:rPr>
        <w:t xml:space="preserve">) </w:t>
      </w:r>
      <w:r w:rsidR="00B24D03" w:rsidRPr="005E36B3">
        <w:rPr>
          <w:lang w:val="hu-HU"/>
        </w:rPr>
        <w:t>időben befizet</w:t>
      </w:r>
      <w:r w:rsidR="00B24D03">
        <w:rPr>
          <w:lang w:val="hu-HU"/>
        </w:rPr>
        <w:t>ni</w:t>
      </w:r>
      <w:r w:rsidR="00B24D03" w:rsidRPr="005E36B3">
        <w:rPr>
          <w:lang w:val="hu-HU"/>
        </w:rPr>
        <w:t xml:space="preserve"> </w:t>
      </w:r>
      <w:r w:rsidRPr="005E36B3">
        <w:rPr>
          <w:lang w:val="hu-HU"/>
        </w:rPr>
        <w:t>a szolgáltatás árá</w:t>
      </w:r>
      <w:r w:rsidR="00B24D03">
        <w:rPr>
          <w:lang w:val="hu-HU"/>
        </w:rPr>
        <w:t>t</w:t>
      </w:r>
      <w:r w:rsidRPr="005E36B3">
        <w:rPr>
          <w:lang w:val="hu-HU"/>
        </w:rPr>
        <w:t xml:space="preserve"> </w:t>
      </w:r>
    </w:p>
    <w:p w:rsidR="006E7FB5" w:rsidRPr="005E36B3" w:rsidRDefault="006E7FB5" w:rsidP="00262AE6">
      <w:pPr>
        <w:pStyle w:val="Odsekzoznamu"/>
        <w:rPr>
          <w:lang w:val="hu-HU"/>
        </w:rPr>
      </w:pPr>
      <w:proofErr w:type="gramStart"/>
      <w:r w:rsidRPr="005E36B3">
        <w:rPr>
          <w:lang w:val="hu-HU"/>
        </w:rPr>
        <w:t>h</w:t>
      </w:r>
      <w:proofErr w:type="gramEnd"/>
      <w:r w:rsidRPr="005E36B3">
        <w:rPr>
          <w:lang w:val="hu-HU"/>
        </w:rPr>
        <w:t>) időben bejelenteni igényét a szolgáltatások változ</w:t>
      </w:r>
      <w:r w:rsidR="00B24D03">
        <w:rPr>
          <w:lang w:val="hu-HU"/>
        </w:rPr>
        <w:t>tatásárra</w:t>
      </w:r>
    </w:p>
    <w:p w:rsidR="006E7FB5" w:rsidRPr="005E36B3" w:rsidRDefault="006E7FB5" w:rsidP="00262AE6">
      <w:pPr>
        <w:pStyle w:val="Odsekzoznamu"/>
        <w:rPr>
          <w:lang w:val="hu-HU"/>
        </w:rPr>
      </w:pPr>
      <w:r w:rsidRPr="005E36B3">
        <w:rPr>
          <w:lang w:val="hu-HU"/>
        </w:rPr>
        <w:t>i) távollétét és visszaérkezésének időpontját előre bejelenteni az intézmény igazgatójának illetve a szolgálatos alkalmazottjának</w:t>
      </w:r>
    </w:p>
    <w:p w:rsidR="006E7FB5" w:rsidRPr="005E36B3" w:rsidRDefault="006E7FB5" w:rsidP="00262AE6">
      <w:pPr>
        <w:pStyle w:val="Odsekzoznamu"/>
        <w:rPr>
          <w:lang w:val="hu-HU"/>
        </w:rPr>
      </w:pPr>
      <w:r w:rsidRPr="005E36B3">
        <w:rPr>
          <w:lang w:val="hu-HU"/>
        </w:rPr>
        <w:t xml:space="preserve">j) legkésőbb 12,00 óráig kijelentkezni a másnapi ebédről </w:t>
      </w:r>
    </w:p>
    <w:p w:rsidR="006E7FB5" w:rsidRPr="005E36B3" w:rsidRDefault="006E7FB5" w:rsidP="00262AE6">
      <w:pPr>
        <w:pStyle w:val="Odsekzoznamu"/>
        <w:rPr>
          <w:lang w:val="hu-HU"/>
        </w:rPr>
      </w:pPr>
      <w:r w:rsidRPr="005E36B3">
        <w:rPr>
          <w:lang w:val="hu-HU"/>
        </w:rPr>
        <w:t xml:space="preserve">k) </w:t>
      </w:r>
      <w:r w:rsidR="00B24D03">
        <w:rPr>
          <w:lang w:val="hu-HU"/>
        </w:rPr>
        <w:t xml:space="preserve">beköltözéskor átvenni </w:t>
      </w:r>
      <w:r w:rsidRPr="005E36B3">
        <w:rPr>
          <w:lang w:val="hu-HU"/>
        </w:rPr>
        <w:t xml:space="preserve">a szobakulcsot. A kulcs </w:t>
      </w:r>
      <w:r w:rsidR="00A34BC9" w:rsidRPr="005E36B3">
        <w:rPr>
          <w:lang w:val="hu-HU"/>
        </w:rPr>
        <w:t>másolata az intézmény tulajdona, amely csak különleges esetekben használható fel. Ilyen esetekben a helyiség kizárólag 2 tanú jelenlétében nyitható ki, amelyről jelentés íródik</w:t>
      </w:r>
    </w:p>
    <w:p w:rsidR="00A34BC9" w:rsidRPr="005E36B3" w:rsidRDefault="00A34BC9" w:rsidP="00262AE6">
      <w:pPr>
        <w:pStyle w:val="Odsekzoznamu"/>
        <w:rPr>
          <w:lang w:val="hu-HU"/>
        </w:rPr>
      </w:pPr>
      <w:proofErr w:type="gramStart"/>
      <w:r w:rsidRPr="005E36B3">
        <w:rPr>
          <w:lang w:val="hu-HU"/>
        </w:rPr>
        <w:t>l</w:t>
      </w:r>
      <w:proofErr w:type="gramEnd"/>
      <w:r w:rsidRPr="005E36B3">
        <w:rPr>
          <w:lang w:val="hu-HU"/>
        </w:rPr>
        <w:t>) a lakó nem adhat szálláslehetőséget más személynek. Kivételt csak az intézmény igazgatója adhat</w:t>
      </w:r>
    </w:p>
    <w:p w:rsidR="00A34BC9" w:rsidRPr="005E36B3" w:rsidRDefault="00B24D03" w:rsidP="00262AE6">
      <w:pPr>
        <w:pStyle w:val="Odsekzoznamu"/>
        <w:rPr>
          <w:lang w:val="hu-HU"/>
        </w:rPr>
      </w:pPr>
      <w:proofErr w:type="gramStart"/>
      <w:r>
        <w:rPr>
          <w:lang w:val="hu-HU"/>
        </w:rPr>
        <w:t>m</w:t>
      </w:r>
      <w:proofErr w:type="gramEnd"/>
      <w:r>
        <w:rPr>
          <w:lang w:val="hu-HU"/>
        </w:rPr>
        <w:t xml:space="preserve">) a lakó, </w:t>
      </w:r>
      <w:r w:rsidR="00A34BC9" w:rsidRPr="005E36B3">
        <w:rPr>
          <w:lang w:val="hu-HU"/>
        </w:rPr>
        <w:t>távolléte estén</w:t>
      </w:r>
      <w:r>
        <w:rPr>
          <w:lang w:val="hu-HU"/>
        </w:rPr>
        <w:t>,</w:t>
      </w:r>
      <w:r w:rsidR="00A34BC9" w:rsidRPr="005E36B3">
        <w:rPr>
          <w:lang w:val="hu-HU"/>
        </w:rPr>
        <w:t xml:space="preserve"> köteles a szobát bezárni. </w:t>
      </w:r>
      <w:r>
        <w:rPr>
          <w:lang w:val="hu-HU"/>
        </w:rPr>
        <w:t>Az i</w:t>
      </w:r>
      <w:r w:rsidR="00A34BC9" w:rsidRPr="005E36B3">
        <w:rPr>
          <w:lang w:val="hu-HU"/>
        </w:rPr>
        <w:t xml:space="preserve">ntézmény nem vállal felelősséget az eltulajdonított </w:t>
      </w:r>
      <w:r>
        <w:rPr>
          <w:lang w:val="hu-HU"/>
        </w:rPr>
        <w:t>tárgyakért</w:t>
      </w:r>
    </w:p>
    <w:p w:rsidR="00A34BC9" w:rsidRPr="005E36B3" w:rsidRDefault="00A34BC9" w:rsidP="00262AE6">
      <w:pPr>
        <w:pStyle w:val="Odsekzoznamu"/>
        <w:rPr>
          <w:lang w:val="hu-HU"/>
        </w:rPr>
      </w:pPr>
      <w:r w:rsidRPr="005E36B3">
        <w:rPr>
          <w:lang w:val="hu-HU"/>
        </w:rPr>
        <w:t xml:space="preserve">n) az intézményben </w:t>
      </w:r>
      <w:r w:rsidR="00B24D03">
        <w:rPr>
          <w:lang w:val="hu-HU"/>
        </w:rPr>
        <w:t xml:space="preserve">tilos </w:t>
      </w:r>
      <w:r w:rsidR="002A2B03">
        <w:rPr>
          <w:lang w:val="hu-HU"/>
        </w:rPr>
        <w:t xml:space="preserve">a </w:t>
      </w:r>
      <w:r w:rsidR="00B24D03">
        <w:rPr>
          <w:lang w:val="hu-HU"/>
        </w:rPr>
        <w:t>dohányzás</w:t>
      </w:r>
    </w:p>
    <w:p w:rsidR="00A34BC9" w:rsidRPr="005E36B3" w:rsidRDefault="00A34BC9" w:rsidP="00262AE6">
      <w:pPr>
        <w:pStyle w:val="Odsekzoznamu"/>
        <w:rPr>
          <w:lang w:val="hu-HU"/>
        </w:rPr>
      </w:pPr>
      <w:r w:rsidRPr="005E36B3">
        <w:rPr>
          <w:lang w:val="hu-HU"/>
        </w:rPr>
        <w:t>o) apróállat, kutya és macska tartása az intézményben tilos</w:t>
      </w:r>
    </w:p>
    <w:p w:rsidR="00A34BC9" w:rsidRPr="005E36B3" w:rsidRDefault="00A34BC9" w:rsidP="00262AE6">
      <w:pPr>
        <w:pStyle w:val="Odsekzoznamu"/>
        <w:rPr>
          <w:lang w:val="hu-HU"/>
        </w:rPr>
      </w:pPr>
      <w:r w:rsidRPr="005E36B3">
        <w:rPr>
          <w:lang w:val="hu-HU"/>
        </w:rPr>
        <w:t>p) a lakhatás befejezése esetén a lakó illetve annak hozzátartozója a lakást olyan állapotban visszaadni, amilyenben</w:t>
      </w:r>
      <w:r w:rsidR="00B24D03">
        <w:rPr>
          <w:lang w:val="hu-HU"/>
        </w:rPr>
        <w:t xml:space="preserve"> azt</w:t>
      </w:r>
      <w:r w:rsidRPr="005E36B3">
        <w:rPr>
          <w:lang w:val="hu-HU"/>
        </w:rPr>
        <w:t xml:space="preserve"> megkapta</w:t>
      </w:r>
    </w:p>
    <w:p w:rsidR="00A34BC9" w:rsidRPr="005E36B3" w:rsidRDefault="00A34BC9" w:rsidP="00262AE6">
      <w:pPr>
        <w:pStyle w:val="Odsekzoznamu"/>
        <w:rPr>
          <w:lang w:val="hu-HU"/>
        </w:rPr>
      </w:pPr>
    </w:p>
    <w:p w:rsidR="00A34BC9" w:rsidRPr="007B0A6C" w:rsidRDefault="00A34BC9" w:rsidP="00A34BC9">
      <w:pPr>
        <w:pStyle w:val="Odsekzoznamu"/>
        <w:numPr>
          <w:ilvl w:val="0"/>
          <w:numId w:val="1"/>
        </w:numPr>
        <w:jc w:val="center"/>
        <w:rPr>
          <w:b/>
          <w:lang w:val="hu-HU"/>
        </w:rPr>
      </w:pPr>
      <w:r w:rsidRPr="007B0A6C">
        <w:rPr>
          <w:b/>
          <w:lang w:val="hu-HU"/>
        </w:rPr>
        <w:t>Az intézmény működése</w:t>
      </w:r>
    </w:p>
    <w:p w:rsidR="00A34BC9" w:rsidRPr="005E36B3" w:rsidRDefault="00A34BC9" w:rsidP="00A34BC9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>Az étkezés:</w:t>
      </w:r>
      <w:r w:rsidRPr="005E36B3">
        <w:rPr>
          <w:lang w:val="hu-HU"/>
        </w:rPr>
        <w:br/>
        <w:t>reggeli, tízórai</w:t>
      </w:r>
      <w:r w:rsidRPr="005E36B3">
        <w:rPr>
          <w:lang w:val="hu-HU"/>
        </w:rPr>
        <w:tab/>
      </w:r>
      <w:r w:rsidRPr="005E36B3">
        <w:rPr>
          <w:lang w:val="hu-HU"/>
        </w:rPr>
        <w:tab/>
        <w:t>07.30 - 08.30</w:t>
      </w:r>
      <w:r w:rsidRPr="005E36B3">
        <w:rPr>
          <w:lang w:val="hu-HU"/>
        </w:rPr>
        <w:br/>
        <w:t>ebéd, uzsonna</w:t>
      </w:r>
      <w:r w:rsidRPr="005E36B3">
        <w:rPr>
          <w:lang w:val="hu-HU"/>
        </w:rPr>
        <w:tab/>
      </w:r>
      <w:r w:rsidRPr="005E36B3">
        <w:rPr>
          <w:lang w:val="hu-HU"/>
        </w:rPr>
        <w:tab/>
        <w:t>12.00 – 13.00</w:t>
      </w:r>
      <w:r w:rsidRPr="005E36B3">
        <w:rPr>
          <w:lang w:val="hu-HU"/>
        </w:rPr>
        <w:br/>
        <w:t>vacsora</w:t>
      </w:r>
      <w:r w:rsidRPr="005E36B3">
        <w:rPr>
          <w:lang w:val="hu-HU"/>
        </w:rPr>
        <w:tab/>
      </w:r>
      <w:r w:rsidRPr="005E36B3">
        <w:rPr>
          <w:lang w:val="hu-HU"/>
        </w:rPr>
        <w:tab/>
        <w:t>17.00 – 1</w:t>
      </w:r>
      <w:r w:rsidR="002A2B03">
        <w:rPr>
          <w:lang w:val="hu-HU"/>
        </w:rPr>
        <w:t>8</w:t>
      </w:r>
      <w:r w:rsidRPr="005E36B3">
        <w:rPr>
          <w:lang w:val="hu-HU"/>
        </w:rPr>
        <w:t>.00</w:t>
      </w:r>
    </w:p>
    <w:p w:rsidR="00A34BC9" w:rsidRPr="005E36B3" w:rsidRDefault="00A34BC9" w:rsidP="00A34BC9">
      <w:pPr>
        <w:pStyle w:val="Odsekzoznamu"/>
        <w:numPr>
          <w:ilvl w:val="0"/>
          <w:numId w:val="3"/>
        </w:numPr>
        <w:rPr>
          <w:lang w:val="hu-HU"/>
        </w:rPr>
      </w:pPr>
      <w:r w:rsidRPr="005E36B3">
        <w:rPr>
          <w:lang w:val="hu-HU"/>
        </w:rPr>
        <w:t>Az intézményben kötelező betartani az éjjeli nyugalmat:</w:t>
      </w:r>
      <w:r w:rsidRPr="005E36B3">
        <w:rPr>
          <w:lang w:val="hu-HU"/>
        </w:rPr>
        <w:br/>
        <w:t>nyári időszakban (</w:t>
      </w:r>
      <w:r w:rsidR="0093369A">
        <w:rPr>
          <w:lang w:val="hu-HU"/>
        </w:rPr>
        <w:t>május - szeptember</w:t>
      </w:r>
      <w:r w:rsidRPr="005E36B3">
        <w:rPr>
          <w:lang w:val="hu-HU"/>
        </w:rPr>
        <w:t>)</w:t>
      </w:r>
      <w:r w:rsidRPr="005E36B3">
        <w:rPr>
          <w:lang w:val="hu-HU"/>
        </w:rPr>
        <w:tab/>
        <w:t>22.00-tól</w:t>
      </w:r>
      <w:r w:rsidRPr="005E36B3">
        <w:rPr>
          <w:lang w:val="hu-HU"/>
        </w:rPr>
        <w:br/>
        <w:t>téli időszakban (</w:t>
      </w:r>
      <w:r w:rsidR="0093369A">
        <w:rPr>
          <w:lang w:val="hu-HU"/>
        </w:rPr>
        <w:t>október - április</w:t>
      </w:r>
      <w:r w:rsidRPr="005E36B3">
        <w:rPr>
          <w:lang w:val="hu-HU"/>
        </w:rPr>
        <w:t>)</w:t>
      </w:r>
      <w:r w:rsidRPr="005E36B3">
        <w:rPr>
          <w:lang w:val="hu-HU"/>
        </w:rPr>
        <w:tab/>
        <w:t>21.00-tól</w:t>
      </w:r>
    </w:p>
    <w:p w:rsidR="00233004" w:rsidRDefault="00A34BC9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 lakó a saját belátása szerint </w:t>
      </w:r>
      <w:r w:rsidR="00233004" w:rsidRPr="005E36B3">
        <w:rPr>
          <w:lang w:val="hu-HU"/>
        </w:rPr>
        <w:t xml:space="preserve">(egészségi állapota szerint) </w:t>
      </w:r>
      <w:r w:rsidRPr="005E36B3">
        <w:rPr>
          <w:lang w:val="hu-HU"/>
        </w:rPr>
        <w:t xml:space="preserve">fogadhat látogatókat a szobájában illetve a közös </w:t>
      </w:r>
      <w:r w:rsidR="00233004" w:rsidRPr="005E36B3">
        <w:rPr>
          <w:lang w:val="hu-HU"/>
        </w:rPr>
        <w:t>helyiségekben naponta</w:t>
      </w:r>
      <w:r w:rsidRPr="005E36B3">
        <w:rPr>
          <w:lang w:val="hu-HU"/>
        </w:rPr>
        <w:t xml:space="preserve"> 8.00 órától 20.00 óráig. </w:t>
      </w:r>
      <w:r w:rsidR="00233004" w:rsidRPr="005E36B3">
        <w:rPr>
          <w:lang w:val="hu-HU"/>
        </w:rPr>
        <w:t>Az intenzív ellátást igénylő lakók látogatását a szolgálatos alkalmazottnál kell jelenteni.</w:t>
      </w:r>
    </w:p>
    <w:p w:rsidR="0093369A" w:rsidRPr="005E36B3" w:rsidRDefault="0093369A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Az épület a nyári időszakban 7.00-tól 21.00-ig, a téli időszakban pedig 7.00-tól 2</w:t>
      </w:r>
      <w:r w:rsidR="00277E7F">
        <w:rPr>
          <w:lang w:val="hu-HU"/>
        </w:rPr>
        <w:t>0</w:t>
      </w:r>
      <w:r>
        <w:rPr>
          <w:lang w:val="hu-HU"/>
        </w:rPr>
        <w:t xml:space="preserve">.00-ig tart nyitva. </w:t>
      </w:r>
    </w:p>
    <w:p w:rsidR="00233004" w:rsidRPr="005E36B3" w:rsidRDefault="00233004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 lakó </w:t>
      </w:r>
      <w:r w:rsidR="00B24D03">
        <w:rPr>
          <w:lang w:val="hu-HU"/>
        </w:rPr>
        <w:t xml:space="preserve">az </w:t>
      </w:r>
      <w:r w:rsidRPr="005E36B3">
        <w:rPr>
          <w:lang w:val="hu-HU"/>
        </w:rPr>
        <w:t>értékpapír</w:t>
      </w:r>
      <w:r w:rsidR="00B24D03">
        <w:rPr>
          <w:lang w:val="hu-HU"/>
        </w:rPr>
        <w:t>jai</w:t>
      </w:r>
      <w:r w:rsidRPr="005E36B3">
        <w:rPr>
          <w:lang w:val="hu-HU"/>
        </w:rPr>
        <w:t xml:space="preserve">t elhelyezheti </w:t>
      </w:r>
      <w:r w:rsidR="00B24D03" w:rsidRPr="005E36B3">
        <w:rPr>
          <w:lang w:val="hu-HU"/>
        </w:rPr>
        <w:t xml:space="preserve">megőrzésre </w:t>
      </w:r>
      <w:r w:rsidRPr="005E36B3">
        <w:rPr>
          <w:lang w:val="hu-HU"/>
        </w:rPr>
        <w:t xml:space="preserve">az intézményben. A megőrzésről szerződés </w:t>
      </w:r>
      <w:r w:rsidR="00B24D03" w:rsidRPr="005E36B3">
        <w:rPr>
          <w:lang w:val="hu-HU"/>
        </w:rPr>
        <w:t>íródik</w:t>
      </w:r>
      <w:r w:rsidRPr="005E36B3">
        <w:rPr>
          <w:lang w:val="hu-HU"/>
        </w:rPr>
        <w:t>.</w:t>
      </w:r>
      <w:r w:rsidR="00956667">
        <w:rPr>
          <w:lang w:val="hu-HU"/>
        </w:rPr>
        <w:br/>
      </w:r>
    </w:p>
    <w:p w:rsidR="00233004" w:rsidRPr="005E36B3" w:rsidRDefault="00233004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 lakók egészségügyi állapotáról </w:t>
      </w:r>
      <w:r w:rsidR="00B24D03">
        <w:rPr>
          <w:lang w:val="hu-HU"/>
        </w:rPr>
        <w:t xml:space="preserve">az intézmény alkalmazottja személyesen vagy telefon ad információt a legközelebbi hozzátartozónak </w:t>
      </w:r>
      <w:r w:rsidRPr="005E36B3">
        <w:rPr>
          <w:lang w:val="hu-HU"/>
        </w:rPr>
        <w:t>(egészségügyi állapot változása, kórházba szállítás, stb.)</w:t>
      </w:r>
      <w:r w:rsidR="006D0816">
        <w:rPr>
          <w:lang w:val="hu-HU"/>
        </w:rPr>
        <w:br/>
      </w:r>
      <w:r w:rsidR="006D0816">
        <w:rPr>
          <w:lang w:val="hu-HU"/>
        </w:rPr>
        <w:br/>
      </w:r>
      <w:r w:rsidR="006D0816">
        <w:rPr>
          <w:lang w:val="hu-HU"/>
        </w:rPr>
        <w:lastRenderedPageBreak/>
        <w:br/>
      </w:r>
    </w:p>
    <w:p w:rsidR="007B1EB5" w:rsidRPr="005E36B3" w:rsidRDefault="00233004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 </w:t>
      </w:r>
      <w:r w:rsidR="00B24D03" w:rsidRPr="005E36B3">
        <w:rPr>
          <w:lang w:val="hu-HU"/>
        </w:rPr>
        <w:t xml:space="preserve">lakók </w:t>
      </w:r>
      <w:r w:rsidR="00B24D03">
        <w:rPr>
          <w:lang w:val="hu-HU"/>
        </w:rPr>
        <w:t>nyugdíja</w:t>
      </w:r>
      <w:r w:rsidRPr="005E36B3">
        <w:rPr>
          <w:lang w:val="hu-HU"/>
        </w:rPr>
        <w:t xml:space="preserve">, a postai küldemények, sajtó a postai alkalmazott által vannak kézbesítve. A lakó kérésére a nyugdíj kifizetése </w:t>
      </w:r>
      <w:r w:rsidR="00B24D03">
        <w:rPr>
          <w:lang w:val="hu-HU"/>
        </w:rPr>
        <w:t>történh</w:t>
      </w:r>
      <w:r w:rsidR="00431BAE">
        <w:rPr>
          <w:lang w:val="hu-HU"/>
        </w:rPr>
        <w:t>e</w:t>
      </w:r>
      <w:r w:rsidR="00B24D03">
        <w:rPr>
          <w:lang w:val="hu-HU"/>
        </w:rPr>
        <w:t>t</w:t>
      </w:r>
      <w:r w:rsidR="00431BAE">
        <w:rPr>
          <w:lang w:val="hu-HU"/>
        </w:rPr>
        <w:t xml:space="preserve"> átutalással az idősek otthona</w:t>
      </w:r>
      <w:r w:rsidRPr="005E36B3">
        <w:rPr>
          <w:lang w:val="hu-HU"/>
        </w:rPr>
        <w:t xml:space="preserve"> számlájára, ebből levonódik a szolgáltatás </w:t>
      </w:r>
      <w:r w:rsidR="007B1EB5" w:rsidRPr="005E36B3">
        <w:rPr>
          <w:lang w:val="hu-HU"/>
        </w:rPr>
        <w:t>díja</w:t>
      </w:r>
      <w:r w:rsidRPr="005E36B3">
        <w:rPr>
          <w:lang w:val="hu-HU"/>
        </w:rPr>
        <w:t xml:space="preserve"> a</w:t>
      </w:r>
      <w:r w:rsidR="00431BAE">
        <w:rPr>
          <w:lang w:val="hu-HU"/>
        </w:rPr>
        <w:t>z adott</w:t>
      </w:r>
      <w:r w:rsidRPr="005E36B3">
        <w:rPr>
          <w:lang w:val="hu-HU"/>
        </w:rPr>
        <w:t xml:space="preserve"> hónapra</w:t>
      </w:r>
      <w:r w:rsidR="00431BAE">
        <w:rPr>
          <w:lang w:val="hu-HU"/>
        </w:rPr>
        <w:t>.</w:t>
      </w:r>
      <w:r w:rsidRPr="005E36B3">
        <w:rPr>
          <w:lang w:val="hu-HU"/>
        </w:rPr>
        <w:t xml:space="preserve"> A különbözetet a lakó megkapja </w:t>
      </w:r>
      <w:r w:rsidR="00431BAE">
        <w:rPr>
          <w:lang w:val="hu-HU"/>
        </w:rPr>
        <w:t>készpénzben</w:t>
      </w:r>
      <w:r w:rsidRPr="005E36B3">
        <w:rPr>
          <w:lang w:val="hu-HU"/>
        </w:rPr>
        <w:t xml:space="preserve">. </w:t>
      </w:r>
    </w:p>
    <w:p w:rsidR="007B1EB5" w:rsidRPr="005E36B3" w:rsidRDefault="007B1EB5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Panaszaikat a lakók az intézmény igazgatójának, helyettesének vagy a főnővérnek jelenthetik be. </w:t>
      </w:r>
    </w:p>
    <w:p w:rsidR="007B1EB5" w:rsidRPr="005E36B3" w:rsidRDefault="007B1EB5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Az intézmény összes helyiségében </w:t>
      </w:r>
      <w:r w:rsidR="00431BAE">
        <w:rPr>
          <w:lang w:val="hu-HU"/>
        </w:rPr>
        <w:t>ügyelni k</w:t>
      </w:r>
      <w:r w:rsidRPr="005E36B3">
        <w:rPr>
          <w:lang w:val="hu-HU"/>
        </w:rPr>
        <w:t>ell a tisztaság</w:t>
      </w:r>
      <w:r w:rsidR="00431BAE">
        <w:rPr>
          <w:lang w:val="hu-HU"/>
        </w:rPr>
        <w:t>ra</w:t>
      </w:r>
      <w:r w:rsidRPr="005E36B3">
        <w:rPr>
          <w:lang w:val="hu-HU"/>
        </w:rPr>
        <w:t xml:space="preserve"> és a rend</w:t>
      </w:r>
      <w:r w:rsidR="00431BAE">
        <w:rPr>
          <w:lang w:val="hu-HU"/>
        </w:rPr>
        <w:t>re</w:t>
      </w:r>
      <w:r w:rsidRPr="005E36B3">
        <w:rPr>
          <w:lang w:val="hu-HU"/>
        </w:rPr>
        <w:t>. Ez vonatkozik a szekrényekre is, amel</w:t>
      </w:r>
      <w:r w:rsidR="00431BAE">
        <w:rPr>
          <w:lang w:val="hu-HU"/>
        </w:rPr>
        <w:t>yekben a lakók személyes holmijukat tartják.</w:t>
      </w:r>
      <w:r w:rsidRPr="005E36B3">
        <w:rPr>
          <w:lang w:val="hu-HU"/>
        </w:rPr>
        <w:t xml:space="preserve"> Minden helyiséget naponta szellőztet</w:t>
      </w:r>
      <w:r w:rsidR="00431BAE">
        <w:rPr>
          <w:lang w:val="hu-HU"/>
        </w:rPr>
        <w:t xml:space="preserve">ésre és </w:t>
      </w:r>
      <w:r w:rsidRPr="005E36B3">
        <w:rPr>
          <w:lang w:val="hu-HU"/>
        </w:rPr>
        <w:t>takarít</w:t>
      </w:r>
      <w:r w:rsidR="00431BAE">
        <w:rPr>
          <w:lang w:val="hu-HU"/>
        </w:rPr>
        <w:t>ásra kerül sor</w:t>
      </w:r>
      <w:r w:rsidRPr="005E36B3">
        <w:rPr>
          <w:lang w:val="hu-HU"/>
        </w:rPr>
        <w:t>. Az intézmény fertőtle</w:t>
      </w:r>
      <w:r w:rsidR="00431BAE">
        <w:rPr>
          <w:lang w:val="hu-HU"/>
        </w:rPr>
        <w:t>nítése az előírások szerint történik.</w:t>
      </w:r>
    </w:p>
    <w:p w:rsidR="007B1EB5" w:rsidRPr="005E36B3" w:rsidRDefault="007B1EB5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>Az ágyneműcsere havonta egyszer, illetve szükség esetén</w:t>
      </w:r>
      <w:r w:rsidR="00431BAE">
        <w:rPr>
          <w:lang w:val="hu-HU"/>
        </w:rPr>
        <w:t xml:space="preserve"> </w:t>
      </w:r>
      <w:r w:rsidR="00431BAE" w:rsidRPr="005E36B3">
        <w:rPr>
          <w:lang w:val="hu-HU"/>
        </w:rPr>
        <w:t>történik</w:t>
      </w:r>
      <w:r w:rsidRPr="005E36B3">
        <w:rPr>
          <w:lang w:val="hu-HU"/>
        </w:rPr>
        <w:t xml:space="preserve">. Az ágynemű és a személyes ruházat mosása az intézmény saját mosodájában történik. </w:t>
      </w:r>
    </w:p>
    <w:p w:rsidR="000D25B6" w:rsidRPr="005E36B3" w:rsidRDefault="00431BAE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Az idősek otthonához</w:t>
      </w:r>
      <w:r w:rsidR="007B1EB5" w:rsidRPr="005E36B3">
        <w:rPr>
          <w:lang w:val="hu-HU"/>
        </w:rPr>
        <w:t xml:space="preserve"> tartoznak olyan helyisége</w:t>
      </w:r>
      <w:r>
        <w:rPr>
          <w:lang w:val="hu-HU"/>
        </w:rPr>
        <w:t xml:space="preserve">k is, amelyek alkalmasak kulturális </w:t>
      </w:r>
      <w:r w:rsidR="007B1EB5" w:rsidRPr="005E36B3">
        <w:rPr>
          <w:lang w:val="hu-HU"/>
        </w:rPr>
        <w:t xml:space="preserve">illetve közösségi események szervezésére. Ezeket a helyiségeket a lakók csak </w:t>
      </w:r>
      <w:r>
        <w:rPr>
          <w:lang w:val="hu-HU"/>
        </w:rPr>
        <w:t xml:space="preserve">olyan </w:t>
      </w:r>
      <w:r w:rsidR="00277E7F">
        <w:rPr>
          <w:lang w:val="hu-HU"/>
        </w:rPr>
        <w:t>célokra használhatják</w:t>
      </w:r>
      <w:r>
        <w:rPr>
          <w:lang w:val="hu-HU"/>
        </w:rPr>
        <w:t xml:space="preserve">, amelyekre azok </w:t>
      </w:r>
      <w:r w:rsidR="007B1EB5" w:rsidRPr="005E36B3">
        <w:rPr>
          <w:lang w:val="hu-HU"/>
        </w:rPr>
        <w:t xml:space="preserve">szolgálnak. A 2. emeleten </w:t>
      </w:r>
      <w:r>
        <w:rPr>
          <w:lang w:val="hu-HU"/>
        </w:rPr>
        <w:t>a</w:t>
      </w:r>
      <w:r w:rsidR="000D25B6" w:rsidRPr="005E36B3">
        <w:rPr>
          <w:lang w:val="hu-HU"/>
        </w:rPr>
        <w:t xml:space="preserve"> közösségi helyiség </w:t>
      </w:r>
      <w:proofErr w:type="spellStart"/>
      <w:r w:rsidR="007B1EB5" w:rsidRPr="005E36B3">
        <w:rPr>
          <w:lang w:val="hu-HU"/>
        </w:rPr>
        <w:t>TV</w:t>
      </w:r>
      <w:r w:rsidR="000D25B6" w:rsidRPr="005E36B3">
        <w:rPr>
          <w:lang w:val="hu-HU"/>
        </w:rPr>
        <w:t>-vel</w:t>
      </w:r>
      <w:proofErr w:type="spellEnd"/>
      <w:r w:rsidR="000D25B6" w:rsidRPr="005E36B3">
        <w:rPr>
          <w:lang w:val="hu-HU"/>
        </w:rPr>
        <w:t xml:space="preserve">, </w:t>
      </w:r>
      <w:proofErr w:type="spellStart"/>
      <w:r w:rsidR="000D25B6" w:rsidRPr="005E36B3">
        <w:rPr>
          <w:lang w:val="hu-HU"/>
        </w:rPr>
        <w:t>DVD</w:t>
      </w:r>
      <w:r>
        <w:rPr>
          <w:lang w:val="hu-HU"/>
        </w:rPr>
        <w:t>-vel</w:t>
      </w:r>
      <w:proofErr w:type="spellEnd"/>
      <w:r w:rsidR="000D25B6" w:rsidRPr="005E36B3">
        <w:rPr>
          <w:lang w:val="hu-HU"/>
        </w:rPr>
        <w:t xml:space="preserve"> és video lejátszóval van felszerelve. </w:t>
      </w:r>
      <w:r w:rsidR="007B1EB5" w:rsidRPr="005E36B3">
        <w:rPr>
          <w:lang w:val="hu-HU"/>
        </w:rPr>
        <w:t xml:space="preserve"> </w:t>
      </w:r>
      <w:r w:rsidR="000D25B6" w:rsidRPr="005E36B3">
        <w:rPr>
          <w:lang w:val="hu-HU"/>
        </w:rPr>
        <w:t xml:space="preserve">Ezt a helyiséget különböző társasjátékok </w:t>
      </w:r>
      <w:r>
        <w:rPr>
          <w:lang w:val="hu-HU"/>
        </w:rPr>
        <w:t xml:space="preserve">játszására </w:t>
      </w:r>
      <w:r w:rsidR="000D25B6" w:rsidRPr="005E36B3">
        <w:rPr>
          <w:lang w:val="hu-HU"/>
        </w:rPr>
        <w:t>és más szabadidős tevékenységekre használhatják</w:t>
      </w:r>
      <w:r>
        <w:rPr>
          <w:lang w:val="hu-HU"/>
        </w:rPr>
        <w:t xml:space="preserve"> a lakók</w:t>
      </w:r>
      <w:r w:rsidR="000D25B6" w:rsidRPr="005E36B3">
        <w:rPr>
          <w:lang w:val="hu-HU"/>
        </w:rPr>
        <w:t xml:space="preserve">. A 3. emeleten lévő kápolnát a lakók </w:t>
      </w:r>
      <w:r>
        <w:rPr>
          <w:lang w:val="hu-HU"/>
        </w:rPr>
        <w:t xml:space="preserve">a hit gyakorlására </w:t>
      </w:r>
      <w:r w:rsidR="000D25B6" w:rsidRPr="005E36B3">
        <w:rPr>
          <w:lang w:val="hu-HU"/>
        </w:rPr>
        <w:t xml:space="preserve">használhatják. A 4. emeleten van </w:t>
      </w:r>
      <w:r>
        <w:rPr>
          <w:lang w:val="hu-HU"/>
        </w:rPr>
        <w:t>a</w:t>
      </w:r>
      <w:r w:rsidR="000D25B6" w:rsidRPr="005E36B3">
        <w:rPr>
          <w:lang w:val="hu-HU"/>
        </w:rPr>
        <w:t xml:space="preserve"> tornaterem. </w:t>
      </w:r>
    </w:p>
    <w:p w:rsidR="000D25B6" w:rsidRPr="005E36B3" w:rsidRDefault="000D25B6" w:rsidP="000D25B6">
      <w:pPr>
        <w:jc w:val="center"/>
        <w:rPr>
          <w:lang w:val="hu-HU"/>
        </w:rPr>
      </w:pPr>
    </w:p>
    <w:p w:rsidR="000D25B6" w:rsidRPr="00956667" w:rsidRDefault="000D25B6" w:rsidP="000D25B6">
      <w:pPr>
        <w:pStyle w:val="Odsekzoznamu"/>
        <w:numPr>
          <w:ilvl w:val="0"/>
          <w:numId w:val="1"/>
        </w:numPr>
        <w:jc w:val="center"/>
        <w:rPr>
          <w:b/>
          <w:lang w:val="hu-HU"/>
        </w:rPr>
      </w:pPr>
      <w:r w:rsidRPr="00956667">
        <w:rPr>
          <w:b/>
          <w:lang w:val="hu-HU"/>
        </w:rPr>
        <w:t>Az intézményben lakás megszüntetése vagy megszakítása</w:t>
      </w:r>
      <w:r w:rsidR="00431BAE" w:rsidRPr="00956667">
        <w:rPr>
          <w:b/>
          <w:lang w:val="hu-HU"/>
        </w:rPr>
        <w:br/>
      </w:r>
    </w:p>
    <w:p w:rsidR="000D25B6" w:rsidRPr="005E36B3" w:rsidRDefault="000D25B6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>A lakó elhagyhatja az intézményt</w:t>
      </w:r>
      <w:r w:rsidR="00431BAE">
        <w:rPr>
          <w:lang w:val="hu-HU"/>
        </w:rPr>
        <w:t>,</w:t>
      </w:r>
      <w:r w:rsidRPr="005E36B3">
        <w:rPr>
          <w:lang w:val="hu-HU"/>
        </w:rPr>
        <w:t xml:space="preserve"> miután előre bejelentette távozását az intézmény igazgatójának, annak helyettesének </w:t>
      </w:r>
      <w:r w:rsidR="00431BAE">
        <w:rPr>
          <w:lang w:val="hu-HU"/>
        </w:rPr>
        <w:t>vagy</w:t>
      </w:r>
      <w:r w:rsidRPr="005E36B3">
        <w:rPr>
          <w:lang w:val="hu-HU"/>
        </w:rPr>
        <w:t xml:space="preserve"> a szolgálatos alkalmazottnak. Hosszabb idejű távollét esetén az igazgató beleegyezése szükséges</w:t>
      </w:r>
      <w:r w:rsidR="002A2B03">
        <w:rPr>
          <w:lang w:val="hu-HU"/>
        </w:rPr>
        <w:t>.</w:t>
      </w:r>
      <w:r w:rsidRPr="005E36B3">
        <w:rPr>
          <w:lang w:val="hu-HU"/>
        </w:rPr>
        <w:t xml:space="preserve"> </w:t>
      </w:r>
    </w:p>
    <w:p w:rsidR="00DA6689" w:rsidRPr="005E36B3" w:rsidRDefault="00DA6689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 lakó kórházba szállítását </w:t>
      </w:r>
      <w:r w:rsidR="00431BAE">
        <w:rPr>
          <w:lang w:val="hu-HU"/>
        </w:rPr>
        <w:t xml:space="preserve">az intézmény azonnal jelenti </w:t>
      </w:r>
      <w:r w:rsidRPr="005E36B3">
        <w:rPr>
          <w:lang w:val="hu-HU"/>
        </w:rPr>
        <w:t>a legközelebbi hozzátartozónak.</w:t>
      </w:r>
    </w:p>
    <w:p w:rsidR="00DA6689" w:rsidRPr="005E36B3" w:rsidRDefault="00DA6689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 w:rsidRPr="005E36B3">
        <w:rPr>
          <w:lang w:val="hu-HU"/>
        </w:rPr>
        <w:t xml:space="preserve">A lakó kórházban tartózkodás esetén a lakásért fizetendő összeget teljes egészében köteles téríteni. </w:t>
      </w:r>
    </w:p>
    <w:p w:rsidR="00DA6689" w:rsidRPr="005E36B3" w:rsidRDefault="00431BAE" w:rsidP="00277E7F">
      <w:pPr>
        <w:pStyle w:val="Odsekzoznamu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A szociális szolgáltatás nyújtásának befejezése az intézményben történhet a lakó saját kérésére, elhalálozással, vagy abban az esetben, ha a lakó súlyosan sérti az erkölcsöt és ezzel megsérti az együttélés szabályait, vagy amennyiben több mint 3 hónapos késedelemmel sem téríti meg a szolgáltatás árát. </w:t>
      </w:r>
    </w:p>
    <w:p w:rsidR="00DA6689" w:rsidRPr="00956667" w:rsidRDefault="00DA6689" w:rsidP="00277E7F">
      <w:pPr>
        <w:pStyle w:val="Odsekzoznamu"/>
        <w:numPr>
          <w:ilvl w:val="0"/>
          <w:numId w:val="3"/>
        </w:numPr>
        <w:rPr>
          <w:lang w:val="hu-HU"/>
        </w:rPr>
      </w:pPr>
      <w:r w:rsidRPr="00956667">
        <w:rPr>
          <w:lang w:val="hu-HU"/>
        </w:rPr>
        <w:t xml:space="preserve">A lakó elhalálozását </w:t>
      </w:r>
      <w:r w:rsidR="004A2163" w:rsidRPr="00956667">
        <w:rPr>
          <w:lang w:val="hu-HU"/>
        </w:rPr>
        <w:t xml:space="preserve">az intézmény </w:t>
      </w:r>
      <w:r w:rsidRPr="00956667">
        <w:rPr>
          <w:lang w:val="hu-HU"/>
        </w:rPr>
        <w:t>azonnal jelent</w:t>
      </w:r>
      <w:r w:rsidR="004A2163" w:rsidRPr="00956667">
        <w:rPr>
          <w:lang w:val="hu-HU"/>
        </w:rPr>
        <w:t>i</w:t>
      </w:r>
      <w:r w:rsidRPr="00956667">
        <w:rPr>
          <w:lang w:val="hu-HU"/>
        </w:rPr>
        <w:t xml:space="preserve"> a legközelebbi hozzátartozónak. A lakó </w:t>
      </w:r>
      <w:r w:rsidR="004A2163" w:rsidRPr="00956667">
        <w:rPr>
          <w:lang w:val="hu-HU"/>
        </w:rPr>
        <w:t xml:space="preserve">vagyona </w:t>
      </w:r>
      <w:r w:rsidRPr="00956667">
        <w:rPr>
          <w:lang w:val="hu-HU"/>
        </w:rPr>
        <w:t>a legközelebbi hozzátartozó</w:t>
      </w:r>
      <w:r w:rsidR="004A2163" w:rsidRPr="00956667">
        <w:rPr>
          <w:lang w:val="hu-HU"/>
        </w:rPr>
        <w:t xml:space="preserve">val kerül elszámolásra. Amennyiben </w:t>
      </w:r>
      <w:r w:rsidRPr="00956667">
        <w:rPr>
          <w:lang w:val="hu-HU"/>
        </w:rPr>
        <w:t>a</w:t>
      </w:r>
      <w:r w:rsidR="004A2163" w:rsidRPr="00956667">
        <w:rPr>
          <w:lang w:val="hu-HU"/>
        </w:rPr>
        <w:t xml:space="preserve"> hozzátartozók a temetést nem biztosítják</w:t>
      </w:r>
      <w:r w:rsidRPr="00956667">
        <w:rPr>
          <w:lang w:val="hu-HU"/>
        </w:rPr>
        <w:t xml:space="preserve">, </w:t>
      </w:r>
      <w:r w:rsidR="004A2163" w:rsidRPr="00956667">
        <w:rPr>
          <w:lang w:val="hu-HU"/>
        </w:rPr>
        <w:t xml:space="preserve">az </w:t>
      </w:r>
      <w:r w:rsidRPr="00956667">
        <w:rPr>
          <w:lang w:val="hu-HU"/>
        </w:rPr>
        <w:t>intézmény</w:t>
      </w:r>
      <w:r w:rsidR="004A2163" w:rsidRPr="00956667">
        <w:rPr>
          <w:lang w:val="hu-HU"/>
        </w:rPr>
        <w:t xml:space="preserve"> a temetés költségeit az öröklődési eljárás során igényli vissza.</w:t>
      </w:r>
      <w:r w:rsidRPr="00956667">
        <w:rPr>
          <w:lang w:val="hu-HU"/>
        </w:rPr>
        <w:t xml:space="preserve"> </w:t>
      </w:r>
      <w:r w:rsidR="006D0816">
        <w:rPr>
          <w:lang w:val="hu-HU"/>
        </w:rPr>
        <w:br/>
      </w:r>
    </w:p>
    <w:p w:rsidR="00DA6689" w:rsidRPr="00956667" w:rsidRDefault="00DA6689" w:rsidP="00DA6689">
      <w:pPr>
        <w:pStyle w:val="Odsekzoznamu"/>
        <w:numPr>
          <w:ilvl w:val="0"/>
          <w:numId w:val="1"/>
        </w:numPr>
        <w:jc w:val="center"/>
        <w:rPr>
          <w:b/>
          <w:lang w:val="hu-HU"/>
        </w:rPr>
      </w:pPr>
      <w:r w:rsidRPr="00956667">
        <w:rPr>
          <w:b/>
          <w:lang w:val="hu-HU"/>
        </w:rPr>
        <w:t>Végső rendelkezések</w:t>
      </w:r>
    </w:p>
    <w:p w:rsidR="00DA6689" w:rsidRPr="005E36B3" w:rsidRDefault="00DA6689" w:rsidP="00DA6689">
      <w:pPr>
        <w:jc w:val="center"/>
        <w:rPr>
          <w:lang w:val="hu-HU"/>
        </w:rPr>
      </w:pPr>
    </w:p>
    <w:p w:rsidR="00DA6689" w:rsidRPr="005E36B3" w:rsidRDefault="004A2163" w:rsidP="00DA668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A házirend módosítására illetve kibővítésére csak az</w:t>
      </w:r>
      <w:r w:rsidR="00DA6689" w:rsidRPr="005E36B3">
        <w:rPr>
          <w:lang w:val="hu-HU"/>
        </w:rPr>
        <w:t xml:space="preserve"> intézmény igazgatój</w:t>
      </w:r>
      <w:r>
        <w:rPr>
          <w:lang w:val="hu-HU"/>
        </w:rPr>
        <w:t>a jogosult</w:t>
      </w:r>
      <w:r w:rsidR="00DA6689" w:rsidRPr="005E36B3">
        <w:rPr>
          <w:lang w:val="hu-HU"/>
        </w:rPr>
        <w:t>.</w:t>
      </w:r>
    </w:p>
    <w:p w:rsidR="00DA6689" w:rsidRPr="005E36B3" w:rsidRDefault="004A2163" w:rsidP="00DA6689">
      <w:pPr>
        <w:pStyle w:val="Odsekzoznamu"/>
        <w:numPr>
          <w:ilvl w:val="0"/>
          <w:numId w:val="3"/>
        </w:numPr>
        <w:rPr>
          <w:lang w:val="hu-HU"/>
        </w:rPr>
      </w:pPr>
      <w:r>
        <w:rPr>
          <w:lang w:val="hu-HU"/>
        </w:rPr>
        <w:t>A h</w:t>
      </w:r>
      <w:r w:rsidR="00DA6689" w:rsidRPr="005E36B3">
        <w:rPr>
          <w:lang w:val="hu-HU"/>
        </w:rPr>
        <w:t>ázirend hatályba lépésének időpontja 2013. május 1.</w:t>
      </w:r>
      <w:r w:rsidR="006D0816">
        <w:rPr>
          <w:lang w:val="hu-HU"/>
        </w:rPr>
        <w:br/>
      </w:r>
    </w:p>
    <w:sectPr w:rsidR="00DA6689" w:rsidRPr="005E36B3" w:rsidSect="007B093A">
      <w:pgSz w:w="11906" w:h="16838"/>
      <w:pgMar w:top="426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52A"/>
    <w:multiLevelType w:val="hybridMultilevel"/>
    <w:tmpl w:val="87680B0A"/>
    <w:lvl w:ilvl="0" w:tplc="F1D8B4C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A264B"/>
    <w:multiLevelType w:val="hybridMultilevel"/>
    <w:tmpl w:val="350C9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4324F"/>
    <w:multiLevelType w:val="hybridMultilevel"/>
    <w:tmpl w:val="45AE9496"/>
    <w:lvl w:ilvl="0" w:tplc="BCA478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4F71D80"/>
    <w:multiLevelType w:val="hybridMultilevel"/>
    <w:tmpl w:val="C15219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0529B"/>
    <w:rsid w:val="0008001D"/>
    <w:rsid w:val="000D25B6"/>
    <w:rsid w:val="000E0395"/>
    <w:rsid w:val="001026F3"/>
    <w:rsid w:val="001179E4"/>
    <w:rsid w:val="001A287B"/>
    <w:rsid w:val="00233004"/>
    <w:rsid w:val="0024282C"/>
    <w:rsid w:val="00261C2C"/>
    <w:rsid w:val="00262AE6"/>
    <w:rsid w:val="00277E7F"/>
    <w:rsid w:val="00291D6B"/>
    <w:rsid w:val="002A2B03"/>
    <w:rsid w:val="0038354B"/>
    <w:rsid w:val="003B3365"/>
    <w:rsid w:val="003D1CB2"/>
    <w:rsid w:val="00431BAE"/>
    <w:rsid w:val="004A2163"/>
    <w:rsid w:val="004E2E5F"/>
    <w:rsid w:val="005826FD"/>
    <w:rsid w:val="005A1CB0"/>
    <w:rsid w:val="005D4DC0"/>
    <w:rsid w:val="005E36B3"/>
    <w:rsid w:val="0063361D"/>
    <w:rsid w:val="0064252A"/>
    <w:rsid w:val="006C7771"/>
    <w:rsid w:val="006D0745"/>
    <w:rsid w:val="006D0816"/>
    <w:rsid w:val="006E7FB5"/>
    <w:rsid w:val="006F6EA6"/>
    <w:rsid w:val="0070529B"/>
    <w:rsid w:val="00753401"/>
    <w:rsid w:val="00766C7B"/>
    <w:rsid w:val="00774750"/>
    <w:rsid w:val="007921FE"/>
    <w:rsid w:val="007B093A"/>
    <w:rsid w:val="007B0A6C"/>
    <w:rsid w:val="007B1EB5"/>
    <w:rsid w:val="008F581E"/>
    <w:rsid w:val="00916D82"/>
    <w:rsid w:val="0093369A"/>
    <w:rsid w:val="00956667"/>
    <w:rsid w:val="00972C93"/>
    <w:rsid w:val="009F2DB8"/>
    <w:rsid w:val="00A34BC9"/>
    <w:rsid w:val="00A415A1"/>
    <w:rsid w:val="00AC0023"/>
    <w:rsid w:val="00B24D03"/>
    <w:rsid w:val="00C033FB"/>
    <w:rsid w:val="00D04539"/>
    <w:rsid w:val="00D72649"/>
    <w:rsid w:val="00DA6689"/>
    <w:rsid w:val="00DE7128"/>
    <w:rsid w:val="00E1681F"/>
    <w:rsid w:val="00EF54E5"/>
    <w:rsid w:val="00F33625"/>
    <w:rsid w:val="00FA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B8"/>
  </w:style>
  <w:style w:type="paragraph" w:styleId="Nadpis1">
    <w:name w:val="heading 1"/>
    <w:basedOn w:val="Normlny"/>
    <w:next w:val="Normlny"/>
    <w:link w:val="Nadpis1Char"/>
    <w:uiPriority w:val="9"/>
    <w:qFormat/>
    <w:rsid w:val="007052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052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5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05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E1681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16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34EC0-168C-4B52-84D9-1CA7C4C8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2013-07-24T12:43:00Z</cp:lastPrinted>
  <dcterms:created xsi:type="dcterms:W3CDTF">2013-07-08T07:51:00Z</dcterms:created>
  <dcterms:modified xsi:type="dcterms:W3CDTF">2015-08-19T07:19:00Z</dcterms:modified>
</cp:coreProperties>
</file>